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401"/>
        <w:gridCol w:w="4597"/>
        <w:gridCol w:w="401"/>
        <w:gridCol w:w="5081"/>
      </w:tblGrid>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Pr="0062255A" w:rsidRDefault="00272E51" w:rsidP="00632425">
            <w:pPr>
              <w:spacing w:after="0" w:line="240" w:lineRule="auto"/>
              <w:jc w:val="center"/>
              <w:rPr>
                <w:rFonts w:asciiTheme="majorHAnsi" w:eastAsia="Times New Roman" w:hAnsiTheme="majorHAnsi" w:cstheme="majorHAnsi"/>
                <w:b/>
                <w:bCs/>
                <w:color w:val="FFFFFF"/>
                <w:sz w:val="20"/>
                <w:szCs w:val="20"/>
                <w:lang w:eastAsia="en-GB"/>
              </w:rPr>
            </w:pPr>
            <w:r w:rsidRPr="0062255A">
              <w:rPr>
                <w:rFonts w:asciiTheme="majorHAnsi" w:hAnsiTheme="majorHAnsi" w:cstheme="majorHAnsi"/>
                <w:sz w:val="20"/>
                <w:szCs w:val="20"/>
              </w:rPr>
              <w:tab/>
            </w:r>
            <w:r w:rsidR="00EC3027" w:rsidRPr="0062255A">
              <w:rPr>
                <w:rFonts w:asciiTheme="majorHAnsi" w:hAnsiTheme="majorHAnsi" w:cstheme="majorHAnsi"/>
                <w:b/>
                <w:color w:val="FFFFFF" w:themeColor="background1"/>
                <w:sz w:val="20"/>
                <w:szCs w:val="20"/>
              </w:rPr>
              <w:t>Reception</w:t>
            </w:r>
            <w:r w:rsidR="002E72BF" w:rsidRPr="0062255A">
              <w:rPr>
                <w:rFonts w:asciiTheme="majorHAnsi" w:eastAsia="Times New Roman" w:hAnsiTheme="majorHAnsi" w:cstheme="majorHAnsi"/>
                <w:b/>
                <w:bCs/>
                <w:color w:val="FFFFFF"/>
                <w:sz w:val="20"/>
                <w:szCs w:val="20"/>
                <w:lang w:eastAsia="en-GB"/>
              </w:rPr>
              <w:t xml:space="preserve"> Learning Project WEEK </w:t>
            </w:r>
            <w:r w:rsidR="00BD16E5">
              <w:rPr>
                <w:rFonts w:asciiTheme="majorHAnsi" w:eastAsia="Times New Roman" w:hAnsiTheme="majorHAnsi" w:cstheme="majorHAnsi"/>
                <w:b/>
                <w:bCs/>
                <w:color w:val="FFFFFF"/>
                <w:sz w:val="20"/>
                <w:szCs w:val="20"/>
                <w:lang w:eastAsia="en-GB"/>
              </w:rPr>
              <w:t>13</w:t>
            </w:r>
            <w:r w:rsidRPr="0062255A">
              <w:rPr>
                <w:rFonts w:asciiTheme="majorHAnsi" w:eastAsia="Times New Roman" w:hAnsiTheme="majorHAnsi" w:cstheme="majorHAnsi"/>
                <w:b/>
                <w:bCs/>
                <w:color w:val="FFFFFF"/>
                <w:sz w:val="20"/>
                <w:szCs w:val="20"/>
                <w:lang w:eastAsia="en-GB"/>
              </w:rPr>
              <w:t>-</w:t>
            </w:r>
            <w:r w:rsidR="008233C7" w:rsidRPr="0062255A">
              <w:rPr>
                <w:rFonts w:asciiTheme="majorHAnsi" w:eastAsia="Times New Roman" w:hAnsiTheme="majorHAnsi" w:cstheme="majorHAnsi"/>
                <w:b/>
                <w:bCs/>
                <w:color w:val="FFFFFF"/>
                <w:sz w:val="20"/>
                <w:szCs w:val="20"/>
                <w:lang w:eastAsia="en-GB"/>
              </w:rPr>
              <w:t xml:space="preserve"> </w:t>
            </w:r>
            <w:r w:rsidR="00BD16E5">
              <w:rPr>
                <w:rFonts w:asciiTheme="majorHAnsi" w:eastAsia="Times New Roman" w:hAnsiTheme="majorHAnsi" w:cstheme="majorHAnsi"/>
                <w:b/>
                <w:bCs/>
                <w:color w:val="FFFFFF"/>
                <w:sz w:val="20"/>
                <w:szCs w:val="20"/>
                <w:lang w:eastAsia="en-GB"/>
              </w:rPr>
              <w:t>Music</w:t>
            </w:r>
          </w:p>
          <w:p w:rsidR="004F6DD3" w:rsidRPr="0062255A" w:rsidRDefault="004F6DD3"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color w:val="FFD966" w:themeColor="accent4" w:themeTint="99"/>
                <w:sz w:val="20"/>
                <w:szCs w:val="20"/>
                <w:lang w:eastAsia="en-GB"/>
              </w:rPr>
              <w:t xml:space="preserve">WB </w:t>
            </w:r>
            <w:r w:rsidR="00BD16E5">
              <w:rPr>
                <w:rFonts w:asciiTheme="majorHAnsi" w:eastAsia="Times New Roman" w:hAnsiTheme="majorHAnsi" w:cstheme="majorHAnsi"/>
                <w:b/>
                <w:color w:val="FFD966" w:themeColor="accent4" w:themeTint="99"/>
                <w:sz w:val="20"/>
                <w:szCs w:val="20"/>
                <w:lang w:eastAsia="en-GB"/>
              </w:rPr>
              <w:t>29</w:t>
            </w:r>
            <w:r w:rsidR="00123ED9" w:rsidRPr="0062255A">
              <w:rPr>
                <w:rFonts w:asciiTheme="majorHAnsi" w:eastAsia="Times New Roman" w:hAnsiTheme="majorHAnsi" w:cstheme="majorHAnsi"/>
                <w:b/>
                <w:color w:val="FFD966" w:themeColor="accent4" w:themeTint="99"/>
                <w:sz w:val="20"/>
                <w:szCs w:val="20"/>
                <w:lang w:eastAsia="en-GB"/>
              </w:rPr>
              <w:t>.6.20</w:t>
            </w:r>
          </w:p>
        </w:tc>
      </w:tr>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62255A" w:rsidRDefault="005A7112" w:rsidP="00A927C3">
            <w:pPr>
              <w:spacing w:after="0" w:line="240" w:lineRule="auto"/>
              <w:rPr>
                <w:rFonts w:asciiTheme="majorHAnsi" w:eastAsia="Times New Roman" w:hAnsiTheme="majorHAnsi" w:cstheme="majorHAnsi"/>
                <w:sz w:val="20"/>
                <w:szCs w:val="20"/>
                <w:lang w:eastAsia="en-GB"/>
              </w:rPr>
            </w:pPr>
            <w:r w:rsidRPr="0062255A">
              <w:rPr>
                <w:rFonts w:asciiTheme="majorHAnsi" w:hAnsiTheme="majorHAnsi" w:cstheme="majorHAnsi"/>
                <w:noProof/>
                <w:sz w:val="20"/>
                <w:szCs w:val="20"/>
                <w:lang w:eastAsia="en-GB"/>
              </w:rPr>
              <w:drawing>
                <wp:anchor distT="0" distB="0" distL="114300" distR="114300" simplePos="0" relativeHeight="251663360" behindDoc="0" locked="0" layoutInCell="1" allowOverlap="1" wp14:anchorId="56DF9084" wp14:editId="59B80439">
                  <wp:simplePos x="0" y="0"/>
                  <wp:positionH relativeFrom="margin">
                    <wp:posOffset>44450</wp:posOffset>
                  </wp:positionH>
                  <wp:positionV relativeFrom="paragraph">
                    <wp:posOffset>635</wp:posOffset>
                  </wp:positionV>
                  <wp:extent cx="533400" cy="5435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pic:spPr>
                      </pic:pic>
                    </a:graphicData>
                  </a:graphic>
                  <wp14:sizeRelH relativeFrom="margin">
                    <wp14:pctWidth>0</wp14:pctWidth>
                  </wp14:sizeRelH>
                  <wp14:sizeRelV relativeFrom="margin">
                    <wp14:pctHeight>0</wp14:pctHeight>
                  </wp14:sizeRelV>
                </wp:anchor>
              </w:drawing>
            </w:r>
            <w:r w:rsidR="007F5E60" w:rsidRPr="0062255A">
              <w:rPr>
                <w:rFonts w:asciiTheme="majorHAnsi" w:eastAsia="Times New Roman" w:hAnsiTheme="majorHAnsi" w:cstheme="majorHAnsi"/>
                <w:b/>
                <w:bCs/>
                <w:color w:val="000000"/>
                <w:sz w:val="20"/>
                <w:szCs w:val="20"/>
                <w:lang w:eastAsia="en-GB"/>
              </w:rPr>
              <w:t>Hello my w</w:t>
            </w:r>
            <w:r w:rsidR="00A927C3" w:rsidRPr="0062255A">
              <w:rPr>
                <w:rFonts w:asciiTheme="majorHAnsi" w:eastAsia="Times New Roman" w:hAnsiTheme="majorHAnsi" w:cstheme="majorHAnsi"/>
                <w:b/>
                <w:bCs/>
                <w:color w:val="000000"/>
                <w:sz w:val="20"/>
                <w:szCs w:val="20"/>
                <w:lang w:eastAsia="en-GB"/>
              </w:rPr>
              <w:t xml:space="preserve">onderful Barn Owls. Can I just say what a fantastic job you are all doing on </w:t>
            </w:r>
            <w:proofErr w:type="gramStart"/>
            <w:r w:rsidR="00A927C3" w:rsidRPr="0062255A">
              <w:rPr>
                <w:rFonts w:asciiTheme="majorHAnsi" w:eastAsia="Times New Roman" w:hAnsiTheme="majorHAnsi" w:cstheme="majorHAnsi"/>
                <w:b/>
                <w:bCs/>
                <w:color w:val="000000"/>
                <w:sz w:val="20"/>
                <w:szCs w:val="20"/>
                <w:lang w:eastAsia="en-GB"/>
              </w:rPr>
              <w:t>seesaw.</w:t>
            </w:r>
            <w:proofErr w:type="gramEnd"/>
            <w:r w:rsidR="00A927C3" w:rsidRPr="0062255A">
              <w:rPr>
                <w:rFonts w:asciiTheme="majorHAnsi" w:eastAsia="Times New Roman" w:hAnsiTheme="majorHAnsi" w:cstheme="majorHAnsi"/>
                <w:b/>
                <w:bCs/>
                <w:color w:val="000000"/>
                <w:sz w:val="20"/>
                <w:szCs w:val="20"/>
                <w:lang w:eastAsia="en-GB"/>
              </w:rPr>
              <w:t xml:space="preserve"> </w:t>
            </w:r>
            <w:r w:rsidR="007F5E60" w:rsidRPr="0062255A">
              <w:rPr>
                <w:rFonts w:asciiTheme="majorHAnsi" w:eastAsia="Times New Roman" w:hAnsiTheme="majorHAnsi" w:cstheme="majorHAnsi"/>
                <w:b/>
                <w:bCs/>
                <w:color w:val="000000"/>
                <w:sz w:val="20"/>
                <w:szCs w:val="20"/>
                <w:lang w:eastAsia="en-GB"/>
              </w:rPr>
              <w:t>I l</w:t>
            </w:r>
            <w:r w:rsidR="00A927C3" w:rsidRPr="0062255A">
              <w:rPr>
                <w:rFonts w:asciiTheme="majorHAnsi" w:eastAsia="Times New Roman" w:hAnsiTheme="majorHAnsi" w:cstheme="majorHAnsi"/>
                <w:b/>
                <w:bCs/>
                <w:color w:val="000000"/>
                <w:sz w:val="20"/>
                <w:szCs w:val="20"/>
                <w:lang w:eastAsia="en-GB"/>
              </w:rPr>
              <w:t>ove seeing all of your wonderful work on there</w:t>
            </w:r>
            <w:r w:rsidR="007F5E60" w:rsidRPr="0062255A">
              <w:rPr>
                <w:rFonts w:asciiTheme="majorHAnsi" w:eastAsia="Times New Roman" w:hAnsiTheme="majorHAnsi" w:cstheme="majorHAnsi"/>
                <w:b/>
                <w:bCs/>
                <w:color w:val="000000"/>
                <w:sz w:val="20"/>
                <w:szCs w:val="20"/>
                <w:lang w:eastAsia="en-GB"/>
              </w:rPr>
              <w:t>.</w:t>
            </w:r>
            <w:r w:rsidR="00A927C3" w:rsidRPr="0062255A">
              <w:rPr>
                <w:rFonts w:asciiTheme="majorHAnsi" w:eastAsia="Times New Roman" w:hAnsiTheme="majorHAnsi" w:cstheme="majorHAnsi"/>
                <w:b/>
                <w:bCs/>
                <w:color w:val="000000"/>
                <w:sz w:val="20"/>
                <w:szCs w:val="20"/>
                <w:lang w:eastAsia="en-GB"/>
              </w:rPr>
              <w:t xml:space="preserve"> Here are the next set of activities for you to get stuck into. </w:t>
            </w:r>
            <w:r w:rsidR="00F53370">
              <w:rPr>
                <w:rFonts w:asciiTheme="majorHAnsi" w:eastAsia="Times New Roman" w:hAnsiTheme="majorHAnsi" w:cstheme="majorHAnsi"/>
                <w:b/>
                <w:bCs/>
                <w:color w:val="000000"/>
                <w:sz w:val="20"/>
                <w:szCs w:val="20"/>
                <w:lang w:eastAsia="en-GB"/>
              </w:rPr>
              <w:t xml:space="preserve">I am looking forward to seeing some of you in school soon. </w:t>
            </w:r>
            <w:r w:rsidR="00A927C3" w:rsidRPr="0062255A">
              <w:rPr>
                <w:rFonts w:asciiTheme="majorHAnsi" w:eastAsia="Times New Roman" w:hAnsiTheme="majorHAnsi" w:cstheme="majorHAnsi"/>
                <w:b/>
                <w:bCs/>
                <w:color w:val="000000"/>
                <w:sz w:val="20"/>
                <w:szCs w:val="20"/>
                <w:lang w:eastAsia="en-GB"/>
              </w:rPr>
              <w:t>Keep up the good work.</w:t>
            </w:r>
            <w:r w:rsidR="007F5E60" w:rsidRPr="0062255A">
              <w:rPr>
                <w:rFonts w:asciiTheme="majorHAnsi" w:eastAsia="Times New Roman" w:hAnsiTheme="majorHAnsi" w:cstheme="majorHAnsi"/>
                <w:b/>
                <w:bCs/>
                <w:color w:val="000000"/>
                <w:sz w:val="20"/>
                <w:szCs w:val="20"/>
                <w:lang w:eastAsia="en-GB"/>
              </w:rPr>
              <w:t xml:space="preserve">  </w:t>
            </w:r>
            <w:r w:rsidR="00272E51" w:rsidRPr="0062255A">
              <w:rPr>
                <w:rFonts w:asciiTheme="majorHAnsi" w:eastAsia="Times New Roman" w:hAnsiTheme="majorHAnsi" w:cstheme="majorHAnsi"/>
                <w:b/>
                <w:bCs/>
                <w:color w:val="000000"/>
                <w:sz w:val="20"/>
                <w:szCs w:val="20"/>
                <w:lang w:eastAsia="en-GB"/>
              </w:rPr>
              <w:t xml:space="preserve">love </w:t>
            </w:r>
            <w:r w:rsidR="007F5E60" w:rsidRPr="0062255A">
              <w:rPr>
                <w:rFonts w:asciiTheme="majorHAnsi" w:eastAsia="Times New Roman" w:hAnsiTheme="majorHAnsi" w:cstheme="majorHAnsi"/>
                <w:b/>
                <w:bCs/>
                <w:color w:val="000000"/>
                <w:sz w:val="20"/>
                <w:szCs w:val="20"/>
                <w:lang w:eastAsia="en-GB"/>
              </w:rPr>
              <w:t>Mrs Astley</w:t>
            </w:r>
            <w:r w:rsidR="00272E51" w:rsidRPr="0062255A">
              <w:rPr>
                <w:rFonts w:asciiTheme="majorHAnsi" w:eastAsia="Times New Roman" w:hAnsiTheme="majorHAnsi" w:cstheme="majorHAnsi"/>
                <w:b/>
                <w:bCs/>
                <w:color w:val="000000"/>
                <w:sz w:val="20"/>
                <w:szCs w:val="20"/>
                <w:lang w:eastAsia="en-GB"/>
              </w:rPr>
              <w:t xml:space="preserve"> </w:t>
            </w:r>
          </w:p>
        </w:tc>
      </w:tr>
      <w:tr w:rsidR="00272E51" w:rsidRPr="00950FA4"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62255A" w:rsidRDefault="00272E51"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Weekly Maths Tasks (Aim to do 1 per day)</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62255A" w:rsidRDefault="00272E51"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 xml:space="preserve">Weekly </w:t>
            </w:r>
            <w:r w:rsidR="00E40F21" w:rsidRPr="0062255A">
              <w:rPr>
                <w:rFonts w:asciiTheme="majorHAnsi" w:eastAsia="Times New Roman" w:hAnsiTheme="majorHAnsi" w:cstheme="majorHAnsi"/>
                <w:b/>
                <w:bCs/>
                <w:color w:val="000000"/>
                <w:sz w:val="20"/>
                <w:szCs w:val="20"/>
                <w:lang w:eastAsia="en-GB"/>
              </w:rPr>
              <w:t>Writing</w:t>
            </w:r>
            <w:r w:rsidRPr="0062255A">
              <w:rPr>
                <w:rFonts w:asciiTheme="majorHAnsi" w:eastAsia="Times New Roman" w:hAnsiTheme="majorHAnsi" w:cstheme="majorHAnsi"/>
                <w:b/>
                <w:bCs/>
                <w:color w:val="000000"/>
                <w:sz w:val="20"/>
                <w:szCs w:val="20"/>
                <w:lang w:eastAsia="en-GB"/>
              </w:rPr>
              <w:t xml:space="preserve"> Tasks (Aim to do 1 per day)</w:t>
            </w:r>
          </w:p>
        </w:tc>
      </w:tr>
      <w:tr w:rsidR="00E40F21" w:rsidRPr="00950FA4" w:rsidTr="00632425">
        <w:trPr>
          <w:trHeight w:val="247"/>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40F21" w:rsidRPr="0062255A" w:rsidRDefault="00E40F21" w:rsidP="00632425">
            <w:pPr>
              <w:spacing w:after="0" w:line="240" w:lineRule="auto"/>
              <w:textAlignment w:val="baseline"/>
              <w:rPr>
                <w:rFonts w:asciiTheme="majorHAnsi" w:eastAsia="Times New Roman" w:hAnsiTheme="majorHAnsi" w:cstheme="majorHAnsi"/>
                <w:b/>
                <w:bCs/>
                <w:color w:val="000000"/>
                <w:sz w:val="20"/>
                <w:szCs w:val="20"/>
                <w:lang w:eastAsia="en-GB"/>
              </w:rPr>
            </w:pPr>
            <w:r w:rsidRPr="0062255A">
              <w:rPr>
                <w:rFonts w:asciiTheme="majorHAnsi" w:hAnsiTheme="majorHAnsi" w:cstheme="majorHAnsi"/>
                <w:sz w:val="20"/>
                <w:szCs w:val="20"/>
              </w:rPr>
              <w:t>For Maths and En</w:t>
            </w:r>
            <w:r w:rsidR="00DF09A5" w:rsidRPr="0062255A">
              <w:rPr>
                <w:rFonts w:asciiTheme="majorHAnsi" w:hAnsiTheme="majorHAnsi" w:cstheme="majorHAnsi"/>
                <w:sz w:val="20"/>
                <w:szCs w:val="20"/>
              </w:rPr>
              <w:t>glish this week we are using</w:t>
            </w:r>
            <w:r w:rsidRPr="0062255A">
              <w:rPr>
                <w:rFonts w:asciiTheme="majorHAnsi" w:hAnsiTheme="majorHAnsi" w:cstheme="majorHAnsi"/>
                <w:sz w:val="20"/>
                <w:szCs w:val="20"/>
              </w:rPr>
              <w:t xml:space="preserve"> the national academy online-classroom, which has some high quality resources. Please follow the links below to find the lessons that we wish you to follow. You will need a pencil and a workbook </w:t>
            </w:r>
            <w:r w:rsidR="00632425" w:rsidRPr="0062255A">
              <w:rPr>
                <w:rFonts w:asciiTheme="majorHAnsi" w:hAnsiTheme="majorHAnsi" w:cstheme="majorHAnsi"/>
                <w:sz w:val="20"/>
                <w:szCs w:val="20"/>
              </w:rPr>
              <w:t xml:space="preserve">or paper to record your work. </w:t>
            </w:r>
            <w:r w:rsidRPr="0062255A">
              <w:rPr>
                <w:rFonts w:asciiTheme="majorHAnsi" w:hAnsiTheme="majorHAnsi" w:cstheme="majorHAnsi"/>
                <w:sz w:val="20"/>
                <w:szCs w:val="20"/>
              </w:rPr>
              <w:t>The additional activities are voluntary.</w:t>
            </w:r>
          </w:p>
        </w:tc>
      </w:tr>
      <w:tr w:rsidR="00272E51" w:rsidRPr="00950FA4" w:rsidTr="005A3F1A">
        <w:trPr>
          <w:trHeight w:val="639"/>
        </w:trPr>
        <w:tc>
          <w:tcPr>
            <w:tcW w:w="4996"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23ED9" w:rsidRPr="0062255A" w:rsidRDefault="00E40F21" w:rsidP="00632425">
            <w:pPr>
              <w:spacing w:after="0" w:line="240" w:lineRule="auto"/>
              <w:textAlignment w:val="baseline"/>
              <w:rPr>
                <w:rFonts w:asciiTheme="majorHAnsi" w:hAnsiTheme="majorHAnsi" w:cstheme="majorHAnsi"/>
                <w:sz w:val="20"/>
                <w:szCs w:val="20"/>
              </w:rPr>
            </w:pPr>
            <w:r w:rsidRPr="0062255A">
              <w:rPr>
                <w:rFonts w:asciiTheme="majorHAnsi" w:hAnsiTheme="majorHAnsi" w:cstheme="majorHAnsi"/>
                <w:b/>
                <w:sz w:val="20"/>
                <w:szCs w:val="20"/>
                <w:u w:val="single"/>
              </w:rPr>
              <w:t>The topic this</w:t>
            </w:r>
            <w:r w:rsidR="00123ED9" w:rsidRPr="0062255A">
              <w:rPr>
                <w:rFonts w:asciiTheme="majorHAnsi" w:hAnsiTheme="majorHAnsi" w:cstheme="majorHAnsi"/>
                <w:b/>
                <w:sz w:val="20"/>
                <w:szCs w:val="20"/>
                <w:u w:val="single"/>
              </w:rPr>
              <w:t xml:space="preserve"> week will be</w:t>
            </w:r>
            <w:r w:rsidR="000E1D14">
              <w:rPr>
                <w:rFonts w:asciiTheme="majorHAnsi" w:hAnsiTheme="majorHAnsi" w:cstheme="majorHAnsi"/>
                <w:sz w:val="20"/>
                <w:szCs w:val="20"/>
              </w:rPr>
              <w:t xml:space="preserve">: </w:t>
            </w:r>
            <w:r w:rsidR="00073965">
              <w:rPr>
                <w:rFonts w:asciiTheme="majorHAnsi" w:hAnsiTheme="majorHAnsi" w:cstheme="majorHAnsi"/>
                <w:sz w:val="20"/>
                <w:szCs w:val="20"/>
              </w:rPr>
              <w:t>Addition and Subtraction</w:t>
            </w:r>
          </w:p>
          <w:p w:rsidR="00F753E9" w:rsidRPr="0062255A" w:rsidRDefault="00DF09A5" w:rsidP="00632425">
            <w:pPr>
              <w:spacing w:after="0" w:line="240" w:lineRule="auto"/>
              <w:textAlignment w:val="baseline"/>
              <w:rPr>
                <w:rFonts w:asciiTheme="majorHAnsi" w:hAnsiTheme="majorHAnsi" w:cstheme="majorHAnsi"/>
                <w:sz w:val="20"/>
                <w:szCs w:val="20"/>
                <w:u w:val="single"/>
              </w:rPr>
            </w:pPr>
            <w:r w:rsidRPr="0062255A">
              <w:rPr>
                <w:rFonts w:asciiTheme="majorHAnsi" w:hAnsiTheme="majorHAnsi" w:cstheme="majorHAnsi"/>
                <w:sz w:val="20"/>
                <w:szCs w:val="20"/>
              </w:rPr>
              <w:t>https://www.thenational.academy/online-classroom/reception/maths#subjects</w:t>
            </w:r>
          </w:p>
        </w:tc>
        <w:tc>
          <w:tcPr>
            <w:tcW w:w="5484"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F09A5" w:rsidRPr="00D41ACA" w:rsidRDefault="000C3B77" w:rsidP="00DF09A5">
            <w:pPr>
              <w:spacing w:after="31"/>
              <w:rPr>
                <w:rFonts w:asciiTheme="majorHAnsi" w:hAnsiTheme="majorHAnsi" w:cstheme="majorHAnsi"/>
                <w:sz w:val="20"/>
                <w:szCs w:val="20"/>
              </w:rPr>
            </w:pPr>
            <w:r>
              <w:rPr>
                <w:rFonts w:asciiTheme="majorHAnsi" w:hAnsiTheme="majorHAnsi" w:cstheme="majorHAnsi"/>
                <w:b/>
                <w:sz w:val="20"/>
                <w:szCs w:val="20"/>
                <w:u w:val="single"/>
              </w:rPr>
              <w:t xml:space="preserve">Story: </w:t>
            </w:r>
            <w:r w:rsidR="00073965">
              <w:rPr>
                <w:rFonts w:asciiTheme="majorHAnsi" w:hAnsiTheme="majorHAnsi" w:cstheme="majorHAnsi"/>
                <w:sz w:val="20"/>
                <w:szCs w:val="20"/>
              </w:rPr>
              <w:t xml:space="preserve">Engineering </w:t>
            </w:r>
          </w:p>
          <w:p w:rsidR="00462CA3" w:rsidRPr="0062255A" w:rsidRDefault="00DF09A5" w:rsidP="00632425">
            <w:pPr>
              <w:spacing w:after="31"/>
              <w:rPr>
                <w:rFonts w:asciiTheme="majorHAnsi" w:hAnsiTheme="majorHAnsi" w:cstheme="majorHAnsi"/>
                <w:sz w:val="20"/>
                <w:szCs w:val="20"/>
              </w:rPr>
            </w:pPr>
            <w:r w:rsidRPr="0062255A">
              <w:rPr>
                <w:rFonts w:asciiTheme="majorHAnsi" w:hAnsiTheme="majorHAnsi" w:cstheme="majorHAnsi"/>
                <w:sz w:val="20"/>
                <w:szCs w:val="20"/>
              </w:rPr>
              <w:t>https://www.thenational.academy/online-classroom/reception/english#subjects</w:t>
            </w:r>
          </w:p>
        </w:tc>
      </w:tr>
      <w:tr w:rsidR="00632425" w:rsidRPr="00950FA4" w:rsidTr="00962109">
        <w:trPr>
          <w:trHeight w:val="1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rPr>
            </w:pPr>
            <w:r w:rsidRPr="0062255A">
              <w:rPr>
                <w:rFonts w:asciiTheme="majorHAnsi" w:hAnsiTheme="majorHAnsi" w:cstheme="majorHAnsi"/>
                <w:b/>
                <w:color w:val="FF0000"/>
                <w:sz w:val="20"/>
                <w:szCs w:val="20"/>
              </w:rPr>
              <w:t>M</w:t>
            </w:r>
          </w:p>
        </w:tc>
        <w:tc>
          <w:tcPr>
            <w:tcW w:w="4610" w:type="dxa"/>
            <w:tcBorders>
              <w:top w:val="single" w:sz="4" w:space="0" w:color="auto"/>
              <w:left w:val="single" w:sz="4" w:space="0" w:color="auto"/>
              <w:bottom w:val="single" w:sz="4" w:space="0" w:color="auto"/>
              <w:right w:val="single" w:sz="8" w:space="0" w:color="000000"/>
            </w:tcBorders>
          </w:tcPr>
          <w:p w:rsidR="00C2399D"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esson</w:t>
            </w:r>
            <w:r w:rsidRPr="0062255A">
              <w:rPr>
                <w:rFonts w:asciiTheme="majorHAnsi" w:hAnsiTheme="majorHAnsi" w:cstheme="majorHAnsi"/>
                <w:sz w:val="20"/>
                <w:szCs w:val="20"/>
              </w:rPr>
              <w:t xml:space="preserve">1 </w:t>
            </w:r>
            <w:r w:rsidR="00B51D75">
              <w:rPr>
                <w:rFonts w:asciiTheme="majorHAnsi" w:hAnsiTheme="majorHAnsi" w:cstheme="majorHAnsi"/>
                <w:sz w:val="20"/>
                <w:szCs w:val="20"/>
              </w:rPr>
              <w:t xml:space="preserve">– </w:t>
            </w:r>
            <w:r w:rsidR="00073965">
              <w:rPr>
                <w:rFonts w:asciiTheme="majorHAnsi" w:hAnsiTheme="majorHAnsi" w:cstheme="majorHAnsi"/>
                <w:sz w:val="20"/>
                <w:szCs w:val="20"/>
              </w:rPr>
              <w:t>Investigating quantities using more or fewer</w:t>
            </w:r>
          </w:p>
          <w:p w:rsidR="00632425" w:rsidRPr="0062255A" w:rsidRDefault="00632425" w:rsidP="00632425">
            <w:pPr>
              <w:spacing w:after="0" w:line="240" w:lineRule="auto"/>
              <w:rPr>
                <w:rFonts w:asciiTheme="majorHAnsi" w:hAnsiTheme="majorHAnsi" w:cstheme="majorHAnsi"/>
                <w:sz w:val="20"/>
                <w:szCs w:val="20"/>
              </w:rPr>
            </w:pP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rPr>
            </w:pPr>
            <w:r w:rsidRPr="0062255A">
              <w:rPr>
                <w:rFonts w:asciiTheme="majorHAnsi" w:hAnsiTheme="majorHAnsi" w:cstheme="majorHAnsi"/>
                <w:b/>
                <w:color w:val="FF0000"/>
                <w:sz w:val="20"/>
                <w:szCs w:val="20"/>
              </w:rPr>
              <w:t>M</w:t>
            </w:r>
          </w:p>
        </w:tc>
        <w:tc>
          <w:tcPr>
            <w:tcW w:w="5098" w:type="dxa"/>
            <w:tcBorders>
              <w:top w:val="single" w:sz="4" w:space="0" w:color="auto"/>
              <w:left w:val="single" w:sz="4" w:space="0" w:color="auto"/>
              <w:bottom w:val="single" w:sz="4" w:space="0" w:color="auto"/>
              <w:right w:val="single" w:sz="8" w:space="0" w:color="000000"/>
            </w:tcBorders>
          </w:tcPr>
          <w:p w:rsidR="00C2399D" w:rsidRPr="0062255A" w:rsidRDefault="00632425" w:rsidP="00C2399D">
            <w:pPr>
              <w:spacing w:after="0"/>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esson 1</w:t>
            </w:r>
            <w:r w:rsidR="000B47A6">
              <w:rPr>
                <w:rFonts w:asciiTheme="majorHAnsi" w:hAnsiTheme="majorHAnsi" w:cstheme="majorHAnsi"/>
                <w:sz w:val="20"/>
                <w:szCs w:val="20"/>
              </w:rPr>
              <w:t xml:space="preserve"> </w:t>
            </w:r>
            <w:r w:rsidR="00073965">
              <w:rPr>
                <w:rFonts w:asciiTheme="majorHAnsi" w:hAnsiTheme="majorHAnsi" w:cstheme="majorHAnsi"/>
                <w:sz w:val="20"/>
                <w:szCs w:val="20"/>
              </w:rPr>
              <w:t>–</w:t>
            </w:r>
            <w:r w:rsidR="000B47A6">
              <w:rPr>
                <w:rFonts w:asciiTheme="majorHAnsi" w:hAnsiTheme="majorHAnsi" w:cstheme="majorHAnsi"/>
                <w:sz w:val="20"/>
                <w:szCs w:val="20"/>
              </w:rPr>
              <w:t xml:space="preserve"> </w:t>
            </w:r>
            <w:r w:rsidR="00073965">
              <w:rPr>
                <w:rFonts w:asciiTheme="majorHAnsi" w:hAnsiTheme="majorHAnsi" w:cstheme="majorHAnsi"/>
                <w:sz w:val="20"/>
                <w:szCs w:val="20"/>
              </w:rPr>
              <w:t>Language focus inventions</w:t>
            </w:r>
          </w:p>
          <w:p w:rsidR="00632425" w:rsidRPr="0062255A" w:rsidRDefault="00632425" w:rsidP="00C2399D">
            <w:pPr>
              <w:spacing w:after="0"/>
              <w:rPr>
                <w:rFonts w:asciiTheme="majorHAnsi" w:hAnsiTheme="majorHAnsi" w:cstheme="majorHAnsi"/>
                <w:b/>
                <w:sz w:val="20"/>
                <w:szCs w:val="20"/>
                <w:u w:val="single"/>
              </w:rPr>
            </w:pPr>
          </w:p>
        </w:tc>
      </w:tr>
      <w:tr w:rsidR="00632425" w:rsidRPr="00950FA4" w:rsidTr="00C2399D">
        <w:trPr>
          <w:trHeight w:val="3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B050"/>
                <w:sz w:val="20"/>
                <w:szCs w:val="20"/>
                <w:shd w:val="clear" w:color="auto" w:fill="FFFFFF"/>
              </w:rPr>
              <w:t>T</w:t>
            </w:r>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00123ED9" w:rsidRPr="0062255A">
              <w:rPr>
                <w:rFonts w:asciiTheme="majorHAnsi" w:hAnsiTheme="majorHAnsi" w:cstheme="majorHAnsi"/>
                <w:color w:val="4A3241"/>
                <w:sz w:val="20"/>
                <w:szCs w:val="20"/>
                <w:shd w:val="clear" w:color="auto" w:fill="FFFFFF"/>
              </w:rPr>
              <w:t>2</w:t>
            </w:r>
            <w:r w:rsidR="00B51D75">
              <w:rPr>
                <w:rFonts w:asciiTheme="majorHAnsi" w:hAnsiTheme="majorHAnsi" w:cstheme="majorHAnsi"/>
                <w:color w:val="4A3241"/>
                <w:sz w:val="20"/>
                <w:szCs w:val="20"/>
                <w:shd w:val="clear" w:color="auto" w:fill="FFFFFF"/>
              </w:rPr>
              <w:t xml:space="preserve">- </w:t>
            </w:r>
            <w:r w:rsidR="00073965">
              <w:rPr>
                <w:rFonts w:asciiTheme="majorHAnsi" w:hAnsiTheme="majorHAnsi" w:cstheme="majorHAnsi"/>
                <w:color w:val="4A3241"/>
                <w:sz w:val="20"/>
                <w:szCs w:val="20"/>
                <w:shd w:val="clear" w:color="auto" w:fill="FFFFFF"/>
              </w:rPr>
              <w:t>Exploring the concept of doubles</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B050"/>
                <w:sz w:val="20"/>
                <w:szCs w:val="20"/>
                <w:shd w:val="clear" w:color="auto" w:fill="FFFFFF"/>
              </w:rPr>
              <w:t>T</w:t>
            </w:r>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632425"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00462CA3" w:rsidRPr="0062255A">
              <w:rPr>
                <w:rFonts w:asciiTheme="majorHAnsi" w:hAnsiTheme="majorHAnsi" w:cstheme="majorHAnsi"/>
                <w:sz w:val="20"/>
                <w:szCs w:val="20"/>
              </w:rPr>
              <w:t>2</w:t>
            </w:r>
            <w:r w:rsidR="00B51D75">
              <w:rPr>
                <w:rFonts w:asciiTheme="majorHAnsi" w:hAnsiTheme="majorHAnsi" w:cstheme="majorHAnsi"/>
                <w:sz w:val="20"/>
                <w:szCs w:val="20"/>
              </w:rPr>
              <w:t xml:space="preserve">- </w:t>
            </w:r>
            <w:r w:rsidR="00073965">
              <w:rPr>
                <w:rFonts w:asciiTheme="majorHAnsi" w:hAnsiTheme="majorHAnsi" w:cstheme="majorHAnsi"/>
                <w:sz w:val="20"/>
                <w:szCs w:val="20"/>
              </w:rPr>
              <w:t>Engineering listen to a story</w:t>
            </w:r>
          </w:p>
        </w:tc>
      </w:tr>
      <w:tr w:rsidR="00632425" w:rsidRPr="00950FA4" w:rsidTr="00962109">
        <w:trPr>
          <w:trHeight w:val="2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70C0"/>
                <w:sz w:val="20"/>
                <w:szCs w:val="20"/>
                <w:shd w:val="clear" w:color="auto" w:fill="FFFFFF"/>
              </w:rPr>
              <w:t>W</w:t>
            </w:r>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007F5E60" w:rsidRPr="0062255A">
              <w:rPr>
                <w:rFonts w:asciiTheme="majorHAnsi" w:hAnsiTheme="majorHAnsi" w:cstheme="majorHAnsi"/>
                <w:color w:val="4A3241"/>
                <w:sz w:val="20"/>
                <w:szCs w:val="20"/>
                <w:shd w:val="clear" w:color="auto" w:fill="FFFFFF"/>
              </w:rPr>
              <w:t xml:space="preserve">3 </w:t>
            </w:r>
            <w:r w:rsidR="00B51D75">
              <w:rPr>
                <w:rFonts w:asciiTheme="majorHAnsi" w:hAnsiTheme="majorHAnsi" w:cstheme="majorHAnsi"/>
                <w:color w:val="4A3241"/>
                <w:sz w:val="20"/>
                <w:szCs w:val="20"/>
                <w:shd w:val="clear" w:color="auto" w:fill="FFFFFF"/>
              </w:rPr>
              <w:t xml:space="preserve">– </w:t>
            </w:r>
            <w:r w:rsidR="00073965">
              <w:rPr>
                <w:rFonts w:asciiTheme="majorHAnsi" w:hAnsiTheme="majorHAnsi" w:cstheme="majorHAnsi"/>
                <w:color w:val="4A3241"/>
                <w:sz w:val="20"/>
                <w:szCs w:val="20"/>
                <w:shd w:val="clear" w:color="auto" w:fill="FFFFFF"/>
              </w:rPr>
              <w:t xml:space="preserve">Finding half of numbers to 20 </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70C0"/>
                <w:sz w:val="20"/>
                <w:szCs w:val="20"/>
                <w:shd w:val="clear" w:color="auto" w:fill="FFFFFF"/>
              </w:rPr>
              <w:t>W</w:t>
            </w:r>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632425"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00E30BF4" w:rsidRPr="0062255A">
              <w:rPr>
                <w:rFonts w:asciiTheme="majorHAnsi" w:hAnsiTheme="majorHAnsi" w:cstheme="majorHAnsi"/>
                <w:sz w:val="20"/>
                <w:szCs w:val="20"/>
              </w:rPr>
              <w:t>3</w:t>
            </w:r>
            <w:r w:rsidR="00B51D75">
              <w:rPr>
                <w:rFonts w:asciiTheme="majorHAnsi" w:hAnsiTheme="majorHAnsi" w:cstheme="majorHAnsi"/>
                <w:sz w:val="20"/>
                <w:szCs w:val="20"/>
              </w:rPr>
              <w:t xml:space="preserve">-  </w:t>
            </w:r>
            <w:r w:rsidR="000E1D14">
              <w:rPr>
                <w:rFonts w:asciiTheme="majorHAnsi" w:hAnsiTheme="majorHAnsi" w:cstheme="majorHAnsi"/>
                <w:sz w:val="20"/>
                <w:szCs w:val="20"/>
              </w:rPr>
              <w:t xml:space="preserve"> – </w:t>
            </w:r>
            <w:r w:rsidR="00073965">
              <w:rPr>
                <w:rFonts w:asciiTheme="majorHAnsi" w:hAnsiTheme="majorHAnsi" w:cstheme="majorHAnsi"/>
                <w:sz w:val="20"/>
                <w:szCs w:val="20"/>
              </w:rPr>
              <w:t>The engineering process</w:t>
            </w:r>
          </w:p>
        </w:tc>
      </w:tr>
      <w:tr w:rsidR="00632425" w:rsidRPr="00950FA4"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CC66FF"/>
                <w:sz w:val="20"/>
                <w:szCs w:val="20"/>
                <w:shd w:val="clear" w:color="auto" w:fill="FFFFFF"/>
              </w:rPr>
            </w:pPr>
            <w:proofErr w:type="spellStart"/>
            <w:r w:rsidRPr="0062255A">
              <w:rPr>
                <w:rFonts w:asciiTheme="majorHAnsi" w:hAnsiTheme="majorHAnsi" w:cstheme="majorHAnsi"/>
                <w:b/>
                <w:color w:val="CC66FF"/>
                <w:sz w:val="20"/>
                <w:szCs w:val="20"/>
                <w:shd w:val="clear" w:color="auto" w:fill="FFFFFF"/>
              </w:rPr>
              <w:t>Th</w:t>
            </w:r>
            <w:proofErr w:type="spellEnd"/>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Pr="0062255A">
              <w:rPr>
                <w:rFonts w:asciiTheme="majorHAnsi" w:hAnsiTheme="majorHAnsi" w:cstheme="majorHAnsi"/>
                <w:color w:val="4A3241"/>
                <w:sz w:val="20"/>
                <w:szCs w:val="20"/>
                <w:shd w:val="clear" w:color="auto" w:fill="FFFFFF"/>
              </w:rPr>
              <w:t>4</w:t>
            </w:r>
            <w:r w:rsidR="00B51D75">
              <w:rPr>
                <w:rFonts w:asciiTheme="majorHAnsi" w:hAnsiTheme="majorHAnsi" w:cstheme="majorHAnsi"/>
                <w:color w:val="4A3241"/>
                <w:sz w:val="20"/>
                <w:szCs w:val="20"/>
                <w:shd w:val="clear" w:color="auto" w:fill="FFFFFF"/>
              </w:rPr>
              <w:t xml:space="preserve">- </w:t>
            </w:r>
            <w:r w:rsidR="00073965">
              <w:rPr>
                <w:rFonts w:asciiTheme="majorHAnsi" w:hAnsiTheme="majorHAnsi" w:cstheme="majorHAnsi"/>
                <w:color w:val="4A3241"/>
                <w:sz w:val="20"/>
                <w:szCs w:val="20"/>
                <w:shd w:val="clear" w:color="auto" w:fill="FFFFFF"/>
              </w:rPr>
              <w:t>Estimating and counting</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CC66FF"/>
                <w:sz w:val="20"/>
                <w:szCs w:val="20"/>
                <w:shd w:val="clear" w:color="auto" w:fill="FFFFFF"/>
              </w:rPr>
            </w:pPr>
            <w:proofErr w:type="spellStart"/>
            <w:r w:rsidRPr="0062255A">
              <w:rPr>
                <w:rFonts w:asciiTheme="majorHAnsi" w:hAnsiTheme="majorHAnsi" w:cstheme="majorHAnsi"/>
                <w:b/>
                <w:color w:val="CC66FF"/>
                <w:sz w:val="20"/>
                <w:szCs w:val="20"/>
                <w:shd w:val="clear" w:color="auto" w:fill="FFFFFF"/>
              </w:rPr>
              <w:t>Th</w:t>
            </w:r>
            <w:proofErr w:type="spellEnd"/>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632425"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00462CA3" w:rsidRPr="0062255A">
              <w:rPr>
                <w:rFonts w:asciiTheme="majorHAnsi" w:hAnsiTheme="majorHAnsi" w:cstheme="majorHAnsi"/>
                <w:sz w:val="20"/>
                <w:szCs w:val="20"/>
              </w:rPr>
              <w:t>4</w:t>
            </w:r>
            <w:r w:rsidR="00123ED9" w:rsidRPr="0062255A">
              <w:rPr>
                <w:rFonts w:asciiTheme="majorHAnsi" w:hAnsiTheme="majorHAnsi" w:cstheme="majorHAnsi"/>
                <w:sz w:val="20"/>
                <w:szCs w:val="20"/>
              </w:rPr>
              <w:t xml:space="preserve">-  </w:t>
            </w:r>
            <w:r w:rsidR="000E1D14">
              <w:rPr>
                <w:rFonts w:asciiTheme="majorHAnsi" w:hAnsiTheme="majorHAnsi" w:cstheme="majorHAnsi"/>
                <w:sz w:val="20"/>
                <w:szCs w:val="20"/>
              </w:rPr>
              <w:t xml:space="preserve">– </w:t>
            </w:r>
            <w:r w:rsidR="000B47A6">
              <w:rPr>
                <w:rFonts w:asciiTheme="majorHAnsi" w:hAnsiTheme="majorHAnsi" w:cstheme="majorHAnsi"/>
                <w:sz w:val="20"/>
                <w:szCs w:val="20"/>
              </w:rPr>
              <w:t xml:space="preserve"> </w:t>
            </w:r>
            <w:r w:rsidR="0004164D">
              <w:rPr>
                <w:rFonts w:asciiTheme="majorHAnsi" w:hAnsiTheme="majorHAnsi" w:cstheme="majorHAnsi"/>
                <w:sz w:val="20"/>
                <w:szCs w:val="20"/>
              </w:rPr>
              <w:t xml:space="preserve">Writing instructions </w:t>
            </w:r>
          </w:p>
        </w:tc>
      </w:tr>
      <w:tr w:rsidR="00632425" w:rsidRPr="00950FA4"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FFC000"/>
                <w:sz w:val="20"/>
                <w:szCs w:val="20"/>
                <w:shd w:val="clear" w:color="auto" w:fill="FFFFFF"/>
              </w:rPr>
              <w:t>F</w:t>
            </w:r>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color w:val="4A3241"/>
                <w:sz w:val="20"/>
                <w:szCs w:val="20"/>
                <w:shd w:val="clear" w:color="auto" w:fill="FFFFFF"/>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00B51D75">
              <w:rPr>
                <w:rFonts w:asciiTheme="majorHAnsi" w:hAnsiTheme="majorHAnsi" w:cstheme="majorHAnsi"/>
                <w:color w:val="4A3241"/>
                <w:sz w:val="20"/>
                <w:szCs w:val="20"/>
                <w:shd w:val="clear" w:color="auto" w:fill="FFFFFF"/>
              </w:rPr>
              <w:t xml:space="preserve">5- </w:t>
            </w:r>
            <w:r w:rsidR="00073965">
              <w:rPr>
                <w:rFonts w:asciiTheme="majorHAnsi" w:hAnsiTheme="majorHAnsi" w:cstheme="majorHAnsi"/>
                <w:color w:val="4A3241"/>
                <w:sz w:val="20"/>
                <w:szCs w:val="20"/>
                <w:shd w:val="clear" w:color="auto" w:fill="FFFFFF"/>
              </w:rPr>
              <w:t>Reviewing addition and subtraction</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FFC000"/>
                <w:sz w:val="20"/>
                <w:szCs w:val="20"/>
                <w:shd w:val="clear" w:color="auto" w:fill="FFFFFF"/>
              </w:rPr>
              <w:t>F</w:t>
            </w:r>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5A3F1A"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Pr="0062255A">
              <w:rPr>
                <w:rFonts w:asciiTheme="majorHAnsi" w:hAnsiTheme="majorHAnsi" w:cstheme="majorHAnsi"/>
                <w:sz w:val="20"/>
                <w:szCs w:val="20"/>
              </w:rPr>
              <w:t>5</w:t>
            </w:r>
            <w:r w:rsidR="00B51D75">
              <w:rPr>
                <w:rFonts w:asciiTheme="majorHAnsi" w:hAnsiTheme="majorHAnsi" w:cstheme="majorHAnsi"/>
                <w:sz w:val="20"/>
                <w:szCs w:val="20"/>
              </w:rPr>
              <w:t xml:space="preserve">-  </w:t>
            </w:r>
            <w:r w:rsidR="000B47A6">
              <w:rPr>
                <w:rFonts w:asciiTheme="majorHAnsi" w:hAnsiTheme="majorHAnsi" w:cstheme="majorHAnsi"/>
                <w:sz w:val="20"/>
                <w:szCs w:val="20"/>
              </w:rPr>
              <w:t xml:space="preserve"> </w:t>
            </w:r>
            <w:r w:rsidR="0004164D">
              <w:rPr>
                <w:rFonts w:asciiTheme="majorHAnsi" w:hAnsiTheme="majorHAnsi" w:cstheme="majorHAnsi"/>
                <w:sz w:val="20"/>
                <w:szCs w:val="20"/>
              </w:rPr>
              <w:t>Following instructions</w:t>
            </w:r>
          </w:p>
        </w:tc>
      </w:tr>
      <w:tr w:rsidR="00962109" w:rsidRPr="00950FA4" w:rsidTr="00C2399D">
        <w:trPr>
          <w:trHeight w:val="56"/>
        </w:trPr>
        <w:tc>
          <w:tcPr>
            <w:tcW w:w="10480" w:type="dxa"/>
            <w:gridSpan w:val="4"/>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62109" w:rsidRPr="0062255A" w:rsidRDefault="00962109" w:rsidP="00C2399D">
            <w:pPr>
              <w:spacing w:after="0" w:line="240" w:lineRule="auto"/>
              <w:jc w:val="center"/>
              <w:rPr>
                <w:rFonts w:asciiTheme="majorHAnsi" w:hAnsiTheme="majorHAnsi" w:cstheme="majorHAnsi"/>
                <w:b/>
                <w:sz w:val="20"/>
                <w:szCs w:val="20"/>
              </w:rPr>
            </w:pPr>
            <w:r w:rsidRPr="0062255A">
              <w:rPr>
                <w:rFonts w:asciiTheme="majorHAnsi" w:hAnsiTheme="majorHAnsi" w:cstheme="majorHAnsi"/>
                <w:b/>
                <w:color w:val="FF0000"/>
                <w:sz w:val="20"/>
                <w:szCs w:val="20"/>
                <w:shd w:val="clear" w:color="auto" w:fill="FFFFFF"/>
              </w:rPr>
              <w:t>Record your work on paper and upload it to Seesaw for us to see how well you are doing!</w:t>
            </w:r>
            <w:r w:rsidR="00C2399D" w:rsidRPr="0062255A">
              <w:rPr>
                <w:rFonts w:asciiTheme="majorHAnsi" w:hAnsiTheme="majorHAnsi" w:cstheme="majorHAnsi"/>
                <w:b/>
                <w:color w:val="FF0000"/>
                <w:sz w:val="20"/>
                <w:szCs w:val="20"/>
                <w:shd w:val="clear" w:color="auto" w:fill="FFFFFF"/>
              </w:rPr>
              <w:t xml:space="preserve"> </w:t>
            </w:r>
            <w:r w:rsidR="00C2399D" w:rsidRPr="0062255A">
              <w:rPr>
                <w:rFonts w:asciiTheme="majorHAnsi" w:hAnsiTheme="majorHAnsi" w:cstheme="majorHAnsi"/>
                <w:b/>
                <w:color w:val="FF0000"/>
                <w:sz w:val="20"/>
                <w:szCs w:val="20"/>
                <w:shd w:val="clear" w:color="auto" w:fill="FFFFFF"/>
              </w:rPr>
              <w:sym w:font="Wingdings" w:char="F04A"/>
            </w:r>
          </w:p>
        </w:tc>
      </w:tr>
      <w:tr w:rsidR="00962109" w:rsidRPr="00950FA4" w:rsidTr="00933E7C">
        <w:trPr>
          <w:trHeight w:val="1957"/>
        </w:trPr>
        <w:tc>
          <w:tcPr>
            <w:tcW w:w="4996"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E624B9" w:rsidRPr="0062255A" w:rsidRDefault="00E624B9" w:rsidP="00E624B9">
            <w:pPr>
              <w:spacing w:after="0" w:line="240" w:lineRule="auto"/>
              <w:textAlignment w:val="baseline"/>
              <w:rPr>
                <w:rFonts w:asciiTheme="majorHAnsi" w:eastAsia="Times New Roman" w:hAnsiTheme="majorHAnsi" w:cstheme="majorHAnsi"/>
                <w:b/>
                <w:color w:val="000000"/>
                <w:sz w:val="20"/>
                <w:szCs w:val="20"/>
                <w:lang w:eastAsia="en-GB"/>
              </w:rPr>
            </w:pPr>
            <w:r w:rsidRPr="0062255A">
              <w:rPr>
                <w:rFonts w:asciiTheme="majorHAnsi" w:eastAsia="Times New Roman" w:hAnsiTheme="majorHAnsi" w:cstheme="majorHAnsi"/>
                <w:b/>
                <w:color w:val="000000"/>
                <w:sz w:val="20"/>
                <w:szCs w:val="20"/>
                <w:lang w:eastAsia="en-GB"/>
              </w:rPr>
              <w:t xml:space="preserve">Additional ideas:  </w:t>
            </w:r>
          </w:p>
          <w:p w:rsidR="00E23320" w:rsidRPr="00BF410B" w:rsidRDefault="00BF410B" w:rsidP="000E1D14">
            <w:pPr>
              <w:spacing w:after="0" w:line="240" w:lineRule="auto"/>
              <w:textAlignment w:val="baseline"/>
              <w:rPr>
                <w:rStyle w:val="normaltextrun"/>
                <w:rFonts w:asciiTheme="majorHAnsi" w:hAnsiTheme="majorHAnsi" w:cstheme="majorHAnsi"/>
                <w:color w:val="000000"/>
                <w:sz w:val="20"/>
                <w:szCs w:val="20"/>
                <w:shd w:val="clear" w:color="auto" w:fill="FFFFFF"/>
              </w:rPr>
            </w:pPr>
            <w:r w:rsidRPr="00BF410B">
              <w:rPr>
                <w:rStyle w:val="normaltextrun"/>
                <w:rFonts w:asciiTheme="majorHAnsi" w:hAnsiTheme="majorHAnsi" w:cstheme="majorHAnsi"/>
                <w:color w:val="000000"/>
                <w:sz w:val="20"/>
                <w:szCs w:val="20"/>
                <w:shd w:val="clear" w:color="auto" w:fill="FFFFFF"/>
              </w:rPr>
              <w:t>Can your child draw around objects to create 2D shapes? Ask your</w:t>
            </w:r>
            <w:proofErr w:type="gramStart"/>
            <w:r w:rsidRPr="00BF410B">
              <w:rPr>
                <w:rStyle w:val="normaltextrun"/>
                <w:rFonts w:asciiTheme="majorHAnsi" w:hAnsiTheme="majorHAnsi" w:cstheme="majorHAnsi"/>
                <w:color w:val="000000"/>
                <w:sz w:val="20"/>
                <w:szCs w:val="20"/>
                <w:shd w:val="clear" w:color="auto" w:fill="FFFFFF"/>
              </w:rPr>
              <w:t>​ child</w:t>
            </w:r>
            <w:proofErr w:type="gramEnd"/>
            <w:r w:rsidRPr="00BF410B">
              <w:rPr>
                <w:rStyle w:val="normaltextrun"/>
                <w:rFonts w:asciiTheme="majorHAnsi" w:hAnsiTheme="majorHAnsi" w:cstheme="majorHAnsi"/>
                <w:color w:val="000000"/>
                <w:sz w:val="20"/>
                <w:szCs w:val="20"/>
                <w:shd w:val="clear" w:color="auto" w:fill="FFFFFF"/>
              </w:rPr>
              <w:t xml:space="preserve"> to name the shapes they have drawn. Can they cut the shapes out to make a 2D shape picture i.e. a house, rocket, </w:t>
            </w:r>
            <w:proofErr w:type="gramStart"/>
            <w:r w:rsidRPr="00BF410B">
              <w:rPr>
                <w:rStyle w:val="normaltextrun"/>
                <w:rFonts w:asciiTheme="majorHAnsi" w:hAnsiTheme="majorHAnsi" w:cstheme="majorHAnsi"/>
                <w:color w:val="000000"/>
                <w:sz w:val="20"/>
                <w:szCs w:val="20"/>
                <w:shd w:val="clear" w:color="auto" w:fill="FFFFFF"/>
              </w:rPr>
              <w:t>robot</w:t>
            </w:r>
            <w:proofErr w:type="gramEnd"/>
            <w:r w:rsidRPr="00BF410B">
              <w:rPr>
                <w:rStyle w:val="normaltextrun"/>
                <w:rFonts w:asciiTheme="majorHAnsi" w:hAnsiTheme="majorHAnsi" w:cstheme="majorHAnsi"/>
                <w:color w:val="000000"/>
                <w:sz w:val="20"/>
                <w:szCs w:val="20"/>
                <w:shd w:val="clear" w:color="auto" w:fill="FFFFFF"/>
              </w:rPr>
              <w:t>?  </w:t>
            </w:r>
            <w:r w:rsidRPr="00BF410B">
              <w:rPr>
                <w:rStyle w:val="normaltextrun"/>
                <w:rFonts w:asciiTheme="majorHAnsi" w:hAnsiTheme="majorHAnsi" w:cstheme="majorHAnsi"/>
                <w:color w:val="000000"/>
                <w:sz w:val="20"/>
                <w:szCs w:val="20"/>
                <w:shd w:val="clear" w:color="auto" w:fill="FFFFFF"/>
              </w:rPr>
              <w:t xml:space="preserve"> </w:t>
            </w:r>
          </w:p>
          <w:p w:rsidR="00BF410B" w:rsidRPr="00BF410B" w:rsidRDefault="00BF410B" w:rsidP="000E1D14">
            <w:pPr>
              <w:spacing w:after="0" w:line="240" w:lineRule="auto"/>
              <w:textAlignment w:val="baseline"/>
              <w:rPr>
                <w:rStyle w:val="normaltextrun"/>
                <w:rFonts w:asciiTheme="majorHAnsi" w:hAnsiTheme="majorHAnsi" w:cstheme="majorHAnsi"/>
                <w:color w:val="000000"/>
                <w:sz w:val="20"/>
                <w:szCs w:val="20"/>
                <w:shd w:val="clear" w:color="auto" w:fill="FFFFFF"/>
              </w:rPr>
            </w:pPr>
            <w:r w:rsidRPr="00BF410B">
              <w:rPr>
                <w:rStyle w:val="normaltextrun"/>
                <w:rFonts w:asciiTheme="majorHAnsi" w:hAnsiTheme="majorHAnsi" w:cstheme="majorHAnsi"/>
                <w:color w:val="000000"/>
                <w:sz w:val="20"/>
                <w:szCs w:val="20"/>
                <w:shd w:val="clear" w:color="auto" w:fill="FFFFFF"/>
              </w:rPr>
              <w:t>Make a clap beat for your child, can they repeat the clapping</w:t>
            </w:r>
            <w:proofErr w:type="gramStart"/>
            <w:r w:rsidRPr="00BF410B">
              <w:rPr>
                <w:rStyle w:val="normaltextrun"/>
                <w:rFonts w:asciiTheme="majorHAnsi" w:hAnsiTheme="majorHAnsi" w:cstheme="majorHAnsi"/>
                <w:color w:val="000000"/>
                <w:sz w:val="20"/>
                <w:szCs w:val="20"/>
                <w:shd w:val="clear" w:color="auto" w:fill="FFFFFF"/>
              </w:rPr>
              <w:t>​ sequence</w:t>
            </w:r>
            <w:proofErr w:type="gramEnd"/>
            <w:r w:rsidRPr="00BF410B">
              <w:rPr>
                <w:rStyle w:val="normaltextrun"/>
                <w:rFonts w:asciiTheme="majorHAnsi" w:hAnsiTheme="majorHAnsi" w:cstheme="majorHAnsi"/>
                <w:color w:val="000000"/>
                <w:sz w:val="20"/>
                <w:szCs w:val="20"/>
                <w:shd w:val="clear" w:color="auto" w:fill="FFFFFF"/>
              </w:rPr>
              <w:t>? Can they make their own for you to follow?</w:t>
            </w:r>
            <w:r w:rsidRPr="00BF410B">
              <w:rPr>
                <w:rStyle w:val="normaltextrun"/>
                <w:rFonts w:asciiTheme="majorHAnsi" w:hAnsiTheme="majorHAnsi" w:cstheme="majorHAnsi"/>
                <w:color w:val="000000"/>
                <w:sz w:val="20"/>
                <w:szCs w:val="20"/>
                <w:shd w:val="clear" w:color="auto" w:fill="FFFFFF"/>
              </w:rPr>
              <w:t xml:space="preserve"> </w:t>
            </w:r>
          </w:p>
          <w:p w:rsidR="002A2BB4" w:rsidRPr="00BF410B" w:rsidRDefault="00BF410B" w:rsidP="00B10DBA">
            <w:pPr>
              <w:spacing w:after="0" w:line="240" w:lineRule="auto"/>
              <w:textAlignment w:val="baseline"/>
              <w:rPr>
                <w:rFonts w:asciiTheme="majorHAnsi" w:hAnsiTheme="majorHAnsi" w:cstheme="majorHAnsi"/>
                <w:color w:val="000000"/>
                <w:sz w:val="20"/>
                <w:szCs w:val="20"/>
                <w:shd w:val="clear" w:color="auto" w:fill="FFFFFF"/>
              </w:rPr>
            </w:pPr>
            <w:r w:rsidRPr="00BF410B">
              <w:rPr>
                <w:rStyle w:val="normaltextrun"/>
                <w:rFonts w:asciiTheme="majorHAnsi" w:hAnsiTheme="majorHAnsi" w:cstheme="majorHAnsi"/>
                <w:color w:val="000000"/>
                <w:sz w:val="20"/>
                <w:szCs w:val="20"/>
                <w:shd w:val="clear" w:color="auto" w:fill="FFFFFF"/>
              </w:rPr>
              <w:t>Find and talk about recycled 3D shape objects e.g. boxes, bottles, tubes,</w:t>
            </w:r>
            <w:proofErr w:type="gramStart"/>
            <w:r w:rsidRPr="00BF410B">
              <w:rPr>
                <w:rStyle w:val="normaltextrun"/>
                <w:rFonts w:asciiTheme="majorHAnsi" w:hAnsiTheme="majorHAnsi" w:cstheme="majorHAnsi"/>
                <w:color w:val="000000"/>
                <w:sz w:val="20"/>
                <w:szCs w:val="20"/>
                <w:shd w:val="clear" w:color="auto" w:fill="FFFFFF"/>
              </w:rPr>
              <w:t>​ Do</w:t>
            </w:r>
            <w:proofErr w:type="gramEnd"/>
            <w:r w:rsidRPr="00BF410B">
              <w:rPr>
                <w:rStyle w:val="normaltextrun"/>
                <w:rFonts w:asciiTheme="majorHAnsi" w:hAnsiTheme="majorHAnsi" w:cstheme="majorHAnsi"/>
                <w:color w:val="000000"/>
                <w:sz w:val="20"/>
                <w:szCs w:val="20"/>
                <w:shd w:val="clear" w:color="auto" w:fill="FFFFFF"/>
              </w:rPr>
              <w:t> they roll? Can you build the shapes on top of each other to make a tower? Can you see any 2D shapes?</w:t>
            </w:r>
            <w:r>
              <w:rPr>
                <w:rStyle w:val="normaltextrun"/>
                <w:rFonts w:ascii="Arial" w:hAnsi="Arial" w:cs="Arial"/>
                <w:color w:val="9900FF"/>
                <w:sz w:val="20"/>
                <w:szCs w:val="20"/>
                <w:shd w:val="clear" w:color="auto" w:fill="FFFFFF"/>
              </w:rPr>
              <w:t> </w:t>
            </w:r>
            <w:r>
              <w:rPr>
                <w:rStyle w:val="normaltextrun"/>
                <w:rFonts w:ascii="Arial" w:hAnsi="Arial" w:cs="Arial"/>
                <w:color w:val="000000"/>
                <w:sz w:val="20"/>
                <w:szCs w:val="20"/>
                <w:shd w:val="clear" w:color="auto" w:fill="FFFFFF"/>
              </w:rPr>
              <w:t> </w:t>
            </w:r>
          </w:p>
        </w:tc>
        <w:tc>
          <w:tcPr>
            <w:tcW w:w="5484"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BF410B" w:rsidRDefault="00962109" w:rsidP="00B51D75">
            <w:pPr>
              <w:pStyle w:val="NormalWeb"/>
              <w:rPr>
                <w:rFonts w:asciiTheme="majorHAnsi" w:hAnsiTheme="majorHAnsi" w:cstheme="majorHAnsi"/>
                <w:color w:val="000000"/>
                <w:sz w:val="20"/>
                <w:szCs w:val="20"/>
              </w:rPr>
            </w:pPr>
            <w:r w:rsidRPr="0062255A">
              <w:rPr>
                <w:rFonts w:asciiTheme="majorHAnsi" w:hAnsiTheme="majorHAnsi" w:cstheme="majorHAnsi"/>
                <w:b/>
                <w:color w:val="000000"/>
                <w:sz w:val="20"/>
                <w:szCs w:val="20"/>
              </w:rPr>
              <w:t>Additional topic based ideas:</w:t>
            </w:r>
            <w:r w:rsidR="00594583" w:rsidRPr="0062255A">
              <w:rPr>
                <w:rFonts w:asciiTheme="majorHAnsi" w:hAnsiTheme="majorHAnsi" w:cstheme="majorHAnsi"/>
                <w:color w:val="000000"/>
                <w:sz w:val="20"/>
                <w:szCs w:val="20"/>
              </w:rPr>
              <w:t xml:space="preserve"> </w:t>
            </w:r>
            <w:r w:rsidR="004249C0" w:rsidRPr="0062255A">
              <w:rPr>
                <w:rFonts w:asciiTheme="majorHAnsi" w:hAnsiTheme="majorHAnsi" w:cstheme="majorHAnsi"/>
                <w:color w:val="000000"/>
                <w:sz w:val="20"/>
                <w:szCs w:val="20"/>
              </w:rPr>
              <w:t xml:space="preserve"> </w:t>
            </w:r>
            <w:r w:rsidR="00BF410B">
              <w:rPr>
                <w:rFonts w:asciiTheme="majorHAnsi" w:hAnsiTheme="majorHAnsi" w:cstheme="majorHAnsi"/>
                <w:color w:val="000000"/>
                <w:sz w:val="20"/>
                <w:szCs w:val="20"/>
              </w:rPr>
              <w:t xml:space="preserve"> </w:t>
            </w:r>
          </w:p>
          <w:p w:rsidR="00BF410B" w:rsidRPr="00507582" w:rsidRDefault="00BF410B" w:rsidP="00B51D75">
            <w:pPr>
              <w:pStyle w:val="NormalWeb"/>
              <w:rPr>
                <w:rStyle w:val="normaltextrun"/>
                <w:rFonts w:asciiTheme="majorHAnsi" w:hAnsiTheme="majorHAnsi" w:cstheme="majorHAnsi"/>
                <w:bCs/>
                <w:sz w:val="20"/>
                <w:szCs w:val="20"/>
                <w:shd w:val="clear" w:color="auto" w:fill="FFFFFF"/>
              </w:rPr>
            </w:pPr>
            <w:r w:rsidRPr="00507582">
              <w:rPr>
                <w:rStyle w:val="normaltextrun"/>
                <w:rFonts w:asciiTheme="majorHAnsi" w:hAnsiTheme="majorHAnsi" w:cstheme="majorHAnsi"/>
                <w:bCs/>
                <w:sz w:val="20"/>
                <w:szCs w:val="20"/>
                <w:shd w:val="clear" w:color="auto" w:fill="FFFFFF"/>
              </w:rPr>
              <w:t>Write an invitation to your own Family Music Show for a family</w:t>
            </w:r>
            <w:proofErr w:type="gramStart"/>
            <w:r w:rsidRPr="00507582">
              <w:rPr>
                <w:rStyle w:val="normaltextrun"/>
                <w:rFonts w:asciiTheme="majorHAnsi" w:hAnsiTheme="majorHAnsi" w:cstheme="majorHAnsi"/>
                <w:sz w:val="20"/>
                <w:szCs w:val="20"/>
                <w:shd w:val="clear" w:color="auto" w:fill="FFFFFF"/>
              </w:rPr>
              <w:t>​</w:t>
            </w:r>
            <w:r w:rsidRPr="00507582">
              <w:rPr>
                <w:rStyle w:val="normaltextrun"/>
                <w:rFonts w:asciiTheme="majorHAnsi" w:hAnsiTheme="majorHAnsi" w:cstheme="majorHAnsi"/>
                <w:bCs/>
                <w:sz w:val="20"/>
                <w:szCs w:val="20"/>
                <w:shd w:val="clear" w:color="auto" w:fill="FFFFFF"/>
              </w:rPr>
              <w:t> member</w:t>
            </w:r>
            <w:proofErr w:type="gramEnd"/>
            <w:r w:rsidRPr="00507582">
              <w:rPr>
                <w:rStyle w:val="normaltextrun"/>
                <w:rFonts w:asciiTheme="majorHAnsi" w:hAnsiTheme="majorHAnsi" w:cstheme="majorHAnsi"/>
                <w:bCs/>
                <w:sz w:val="20"/>
                <w:szCs w:val="20"/>
                <w:shd w:val="clear" w:color="auto" w:fill="FFFFFF"/>
              </w:rPr>
              <w:t>. They could watch the show on a video call. </w:t>
            </w:r>
            <w:r w:rsidRPr="00507582">
              <w:rPr>
                <w:rStyle w:val="normaltextrun"/>
                <w:rFonts w:asciiTheme="majorHAnsi" w:hAnsiTheme="majorHAnsi" w:cstheme="majorHAnsi"/>
                <w:bCs/>
                <w:sz w:val="20"/>
                <w:szCs w:val="20"/>
                <w:shd w:val="clear" w:color="auto" w:fill="FFFFFF"/>
              </w:rPr>
              <w:t xml:space="preserve"> </w:t>
            </w:r>
          </w:p>
          <w:p w:rsidR="00507582" w:rsidRPr="00507582" w:rsidRDefault="00507582" w:rsidP="00507582">
            <w:pPr>
              <w:spacing w:after="0" w:line="240" w:lineRule="auto"/>
              <w:textAlignment w:val="baseline"/>
              <w:rPr>
                <w:rFonts w:asciiTheme="majorHAnsi" w:eastAsia="Times New Roman" w:hAnsiTheme="majorHAnsi" w:cstheme="majorHAnsi"/>
                <w:sz w:val="18"/>
                <w:szCs w:val="18"/>
                <w:lang w:eastAsia="en-GB"/>
              </w:rPr>
            </w:pPr>
            <w:r w:rsidRPr="00507582">
              <w:rPr>
                <w:rFonts w:asciiTheme="majorHAnsi" w:eastAsia="Times New Roman" w:hAnsiTheme="majorHAnsi" w:cstheme="majorHAnsi"/>
                <w:sz w:val="20"/>
                <w:szCs w:val="20"/>
                <w:lang w:eastAsia="en-GB"/>
              </w:rPr>
              <w:t>Listen to a piece of classical music of your choice. Ask your child to draw/ paint along to the music. How does the music make them feel? ​</w:t>
            </w:r>
            <w:r w:rsidRPr="00507582">
              <w:rPr>
                <w:rFonts w:asciiTheme="majorHAnsi" w:eastAsia="Times New Roman" w:hAnsiTheme="majorHAnsi" w:cstheme="majorHAnsi"/>
                <w:b/>
                <w:bCs/>
                <w:sz w:val="20"/>
                <w:szCs w:val="20"/>
                <w:lang w:eastAsia="en-GB"/>
              </w:rPr>
              <w:t>CHALLENGE:</w:t>
            </w:r>
            <w:r w:rsidRPr="00507582">
              <w:rPr>
                <w:rFonts w:asciiTheme="majorHAnsi" w:eastAsia="Times New Roman" w:hAnsiTheme="majorHAnsi" w:cstheme="majorHAnsi"/>
                <w:sz w:val="20"/>
                <w:szCs w:val="20"/>
                <w:lang w:eastAsia="en-GB"/>
              </w:rPr>
              <w:t>  </w:t>
            </w:r>
          </w:p>
          <w:p w:rsidR="00507582" w:rsidRPr="00507582" w:rsidRDefault="00507582" w:rsidP="00507582">
            <w:pPr>
              <w:spacing w:after="0" w:line="240" w:lineRule="auto"/>
              <w:textAlignment w:val="baseline"/>
              <w:rPr>
                <w:rFonts w:asciiTheme="majorHAnsi" w:eastAsia="Times New Roman" w:hAnsiTheme="majorHAnsi" w:cstheme="majorHAnsi"/>
                <w:sz w:val="18"/>
                <w:szCs w:val="18"/>
                <w:lang w:eastAsia="en-GB"/>
              </w:rPr>
            </w:pPr>
            <w:r w:rsidRPr="00507582">
              <w:rPr>
                <w:rFonts w:asciiTheme="majorHAnsi" w:eastAsia="Times New Roman" w:hAnsiTheme="majorHAnsi" w:cstheme="majorHAnsi"/>
                <w:sz w:val="20"/>
                <w:szCs w:val="20"/>
                <w:lang w:eastAsia="en-GB"/>
              </w:rPr>
              <w:t>Can they write onto their picture how it made them feel?  </w:t>
            </w:r>
          </w:p>
          <w:p w:rsidR="002A2BB4" w:rsidRPr="00507582" w:rsidRDefault="002A2BB4" w:rsidP="000E1D14">
            <w:pPr>
              <w:pStyle w:val="NormalWeb"/>
              <w:rPr>
                <w:rFonts w:ascii="Arial" w:hAnsi="Arial" w:cs="Arial"/>
                <w:color w:val="000000"/>
                <w:sz w:val="20"/>
                <w:szCs w:val="20"/>
                <w:shd w:val="clear" w:color="auto" w:fill="FFFFFF"/>
              </w:rPr>
            </w:pPr>
            <w:r w:rsidRPr="00507582">
              <w:rPr>
                <w:rFonts w:asciiTheme="majorHAnsi" w:hAnsiTheme="majorHAnsi" w:cstheme="majorHAnsi"/>
                <w:sz w:val="20"/>
                <w:szCs w:val="20"/>
              </w:rPr>
              <w:t xml:space="preserve"> </w:t>
            </w:r>
            <w:r w:rsidR="00507582" w:rsidRPr="00507582">
              <w:rPr>
                <w:rFonts w:asciiTheme="majorHAnsi" w:hAnsiTheme="majorHAnsi" w:cstheme="majorHAnsi"/>
                <w:sz w:val="20"/>
                <w:szCs w:val="20"/>
              </w:rPr>
              <w:t>A</w:t>
            </w:r>
            <w:r w:rsidR="00507582" w:rsidRPr="00507582">
              <w:rPr>
                <w:rStyle w:val="normaltextrun"/>
                <w:rFonts w:asciiTheme="majorHAnsi" w:hAnsiTheme="majorHAnsi" w:cstheme="majorHAnsi"/>
                <w:sz w:val="20"/>
                <w:szCs w:val="20"/>
                <w:shd w:val="clear" w:color="auto" w:fill="FFFFFF"/>
              </w:rPr>
              <w:t>sk your child to sing their favourite nursery rhyme.​</w:t>
            </w:r>
            <w:r w:rsidR="00507582" w:rsidRPr="00507582">
              <w:rPr>
                <w:rStyle w:val="normaltextrun"/>
                <w:rFonts w:asciiTheme="majorHAnsi" w:hAnsiTheme="majorHAnsi" w:cstheme="majorHAnsi"/>
                <w:b/>
                <w:bCs/>
                <w:sz w:val="20"/>
                <w:szCs w:val="20"/>
                <w:shd w:val="clear" w:color="auto" w:fill="FFFFFF"/>
              </w:rPr>
              <w:t> </w:t>
            </w:r>
            <w:r w:rsidR="00507582" w:rsidRPr="00507582">
              <w:rPr>
                <w:rStyle w:val="normaltextrun"/>
                <w:rFonts w:asciiTheme="majorHAnsi" w:hAnsiTheme="majorHAnsi" w:cstheme="majorHAnsi"/>
                <w:sz w:val="20"/>
                <w:szCs w:val="20"/>
                <w:shd w:val="clear" w:color="auto" w:fill="FFFFFF"/>
              </w:rPr>
              <w:t>​As they sing each line of the song, they can draw small pictures to help them remember the song.</w:t>
            </w:r>
            <w:r w:rsidR="00D41ACA" w:rsidRPr="00507582">
              <w:rPr>
                <w:rFonts w:asciiTheme="majorHAnsi" w:hAnsiTheme="majorHAnsi" w:cstheme="majorHAnsi"/>
                <w:sz w:val="20"/>
                <w:szCs w:val="20"/>
                <w:shd w:val="clear" w:color="auto" w:fill="FFFFFF"/>
              </w:rPr>
              <w:t xml:space="preserve"> </w:t>
            </w:r>
          </w:p>
        </w:tc>
      </w:tr>
      <w:tr w:rsidR="00632425" w:rsidRPr="00950FA4"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62255A" w:rsidRDefault="00632425" w:rsidP="00962109">
            <w:pPr>
              <w:spacing w:after="0" w:line="240" w:lineRule="auto"/>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 xml:space="preserve">Weekly Phonics/Spellings Tasks </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62255A" w:rsidRDefault="00632425" w:rsidP="00962109">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 xml:space="preserve">Weekly </w:t>
            </w:r>
            <w:r w:rsidR="00962109" w:rsidRPr="0062255A">
              <w:rPr>
                <w:rFonts w:asciiTheme="majorHAnsi" w:eastAsia="Times New Roman" w:hAnsiTheme="majorHAnsi" w:cstheme="majorHAnsi"/>
                <w:b/>
                <w:bCs/>
                <w:color w:val="000000"/>
                <w:sz w:val="20"/>
                <w:szCs w:val="20"/>
                <w:lang w:eastAsia="en-GB"/>
              </w:rPr>
              <w:t>Reading</w:t>
            </w:r>
            <w:r w:rsidRPr="0062255A">
              <w:rPr>
                <w:rFonts w:asciiTheme="majorHAnsi" w:eastAsia="Times New Roman" w:hAnsiTheme="majorHAnsi" w:cstheme="majorHAnsi"/>
                <w:b/>
                <w:bCs/>
                <w:color w:val="000000"/>
                <w:sz w:val="20"/>
                <w:szCs w:val="20"/>
                <w:lang w:eastAsia="en-GB"/>
              </w:rPr>
              <w:t xml:space="preserve"> Tasks </w:t>
            </w:r>
          </w:p>
        </w:tc>
      </w:tr>
      <w:tr w:rsidR="00632425" w:rsidRPr="00950FA4" w:rsidTr="00A10AD2">
        <w:trPr>
          <w:trHeight w:val="1602"/>
        </w:trPr>
        <w:tc>
          <w:tcPr>
            <w:tcW w:w="49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BC" w:rsidRPr="0062255A" w:rsidRDefault="00081A28" w:rsidP="00FD67BC">
            <w:pPr>
              <w:spacing w:after="0" w:line="240" w:lineRule="auto"/>
              <w:textAlignment w:val="baseline"/>
              <w:rPr>
                <w:rFonts w:asciiTheme="majorHAnsi" w:hAnsiTheme="majorHAnsi" w:cstheme="majorHAnsi"/>
                <w:sz w:val="20"/>
                <w:szCs w:val="20"/>
              </w:rPr>
            </w:pPr>
            <w:r w:rsidRPr="0062255A">
              <w:rPr>
                <w:rFonts w:asciiTheme="majorHAnsi" w:hAnsiTheme="majorHAnsi" w:cstheme="majorHAnsi"/>
                <w:sz w:val="20"/>
                <w:szCs w:val="20"/>
              </w:rPr>
              <w:t>Our spellings thi</w:t>
            </w:r>
            <w:r w:rsidR="00507582">
              <w:rPr>
                <w:rFonts w:asciiTheme="majorHAnsi" w:hAnsiTheme="majorHAnsi" w:cstheme="majorHAnsi"/>
                <w:sz w:val="20"/>
                <w:szCs w:val="20"/>
              </w:rPr>
              <w:t>s week are phase 3 tricky words</w:t>
            </w:r>
            <w:r w:rsidR="00123ED9" w:rsidRPr="0062255A">
              <w:rPr>
                <w:rFonts w:asciiTheme="majorHAnsi" w:hAnsiTheme="majorHAnsi" w:cstheme="majorHAnsi"/>
                <w:sz w:val="20"/>
                <w:szCs w:val="20"/>
              </w:rPr>
              <w:t xml:space="preserve">: </w:t>
            </w:r>
            <w:r w:rsidR="004249C0" w:rsidRPr="0062255A">
              <w:rPr>
                <w:rFonts w:asciiTheme="majorHAnsi" w:hAnsiTheme="majorHAnsi" w:cstheme="majorHAnsi"/>
                <w:sz w:val="20"/>
                <w:szCs w:val="20"/>
              </w:rPr>
              <w:t xml:space="preserve"> </w:t>
            </w:r>
          </w:p>
          <w:p w:rsidR="004249C0" w:rsidRPr="0062255A" w:rsidRDefault="00507582" w:rsidP="00FD67BC">
            <w:pPr>
              <w:spacing w:after="0" w:line="240" w:lineRule="auto"/>
              <w:textAlignment w:val="baseline"/>
              <w:rPr>
                <w:rFonts w:asciiTheme="majorHAnsi" w:hAnsiTheme="majorHAnsi" w:cstheme="majorHAnsi"/>
                <w:sz w:val="20"/>
                <w:szCs w:val="20"/>
              </w:rPr>
            </w:pPr>
            <w:r>
              <w:rPr>
                <w:rFonts w:asciiTheme="majorHAnsi" w:hAnsiTheme="majorHAnsi" w:cstheme="majorHAnsi"/>
                <w:sz w:val="20"/>
                <w:szCs w:val="20"/>
              </w:rPr>
              <w:t>He, she, we, me, be</w:t>
            </w:r>
          </w:p>
          <w:p w:rsidR="00EC3027" w:rsidRPr="0062255A" w:rsidRDefault="00507582" w:rsidP="00FD67BC">
            <w:pPr>
              <w:spacing w:after="0" w:line="240" w:lineRule="auto"/>
              <w:textAlignment w:val="baseline"/>
              <w:rPr>
                <w:rFonts w:asciiTheme="majorHAnsi" w:hAnsiTheme="majorHAnsi" w:cstheme="majorHAnsi"/>
                <w:sz w:val="20"/>
                <w:szCs w:val="20"/>
              </w:rPr>
            </w:pPr>
            <w:r>
              <w:rPr>
                <w:rFonts w:asciiTheme="majorHAnsi" w:hAnsiTheme="majorHAnsi" w:cstheme="majorHAnsi"/>
                <w:sz w:val="20"/>
                <w:szCs w:val="20"/>
              </w:rPr>
              <w:t>I would like you to be really confident with spelling and reading these words. Try to put these words into sentences.</w:t>
            </w:r>
          </w:p>
          <w:p w:rsidR="00A10AD2" w:rsidRPr="0062255A" w:rsidRDefault="00A10AD2" w:rsidP="00FD67BC">
            <w:pPr>
              <w:spacing w:after="0" w:line="240" w:lineRule="auto"/>
              <w:textAlignment w:val="baseline"/>
              <w:rPr>
                <w:rFonts w:asciiTheme="majorHAnsi" w:hAnsiTheme="majorHAnsi" w:cstheme="majorHAnsi"/>
                <w:sz w:val="20"/>
                <w:szCs w:val="20"/>
              </w:rPr>
            </w:pPr>
            <w:r w:rsidRPr="0062255A">
              <w:rPr>
                <w:rFonts w:asciiTheme="majorHAnsi" w:hAnsiTheme="majorHAnsi" w:cstheme="majorHAnsi"/>
                <w:sz w:val="20"/>
                <w:szCs w:val="20"/>
              </w:rPr>
              <w:t>This is day by day planning for those of you who would like more detail. If not just play the games on phase 4 and phase 5.</w:t>
            </w:r>
            <w:r w:rsidR="004249C0" w:rsidRPr="0062255A">
              <w:rPr>
                <w:rFonts w:asciiTheme="majorHAnsi" w:hAnsiTheme="majorHAnsi" w:cstheme="majorHAnsi"/>
                <w:sz w:val="20"/>
                <w:szCs w:val="20"/>
              </w:rPr>
              <w:t xml:space="preserve"> </w:t>
            </w:r>
          </w:p>
          <w:p w:rsidR="00A10AD2" w:rsidRPr="0062255A" w:rsidRDefault="005A313F" w:rsidP="00632425">
            <w:pPr>
              <w:spacing w:after="0" w:line="240" w:lineRule="auto"/>
              <w:textAlignment w:val="baseline"/>
              <w:rPr>
                <w:rFonts w:asciiTheme="majorHAnsi" w:hAnsiTheme="majorHAnsi" w:cstheme="majorHAnsi"/>
                <w:sz w:val="20"/>
                <w:szCs w:val="20"/>
              </w:rPr>
            </w:pPr>
            <w:hyperlink r:id="rId9" w:history="1">
              <w:r w:rsidR="00D15DAD" w:rsidRPr="0062255A">
                <w:rPr>
                  <w:rFonts w:asciiTheme="majorHAnsi" w:hAnsiTheme="majorHAnsi" w:cstheme="majorHAnsi"/>
                  <w:color w:val="0000FF"/>
                  <w:sz w:val="20"/>
                  <w:szCs w:val="20"/>
                  <w:u w:val="single"/>
                </w:rPr>
                <w:t>https://www.phonicsplay.co.uk/member-only/Planning.htm</w:t>
              </w:r>
            </w:hyperlink>
          </w:p>
        </w:tc>
        <w:tc>
          <w:tcPr>
            <w:tcW w:w="5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320" w:rsidRPr="00BF410B" w:rsidRDefault="00BF410B" w:rsidP="000B47A6">
            <w:pPr>
              <w:pStyle w:val="NormalWeb"/>
              <w:rPr>
                <w:rStyle w:val="normaltextrun"/>
                <w:rFonts w:asciiTheme="majorHAnsi" w:hAnsiTheme="majorHAnsi" w:cstheme="majorHAnsi"/>
                <w:color w:val="000000"/>
                <w:sz w:val="20"/>
                <w:szCs w:val="20"/>
                <w:shd w:val="clear" w:color="auto" w:fill="FFFFFF"/>
              </w:rPr>
            </w:pPr>
            <w:r w:rsidRPr="00BF410B">
              <w:rPr>
                <w:rStyle w:val="normaltextrun"/>
                <w:rFonts w:asciiTheme="majorHAnsi" w:hAnsiTheme="majorHAnsi" w:cstheme="majorHAnsi"/>
                <w:color w:val="000000"/>
                <w:sz w:val="20"/>
                <w:szCs w:val="20"/>
                <w:shd w:val="clear" w:color="auto" w:fill="FFFFFF"/>
              </w:rPr>
              <w:t>Story sound effects- Read a story together and add in your own musical</w:t>
            </w:r>
            <w:proofErr w:type="gramStart"/>
            <w:r w:rsidRPr="00BF410B">
              <w:rPr>
                <w:rStyle w:val="normaltextrun"/>
                <w:rFonts w:asciiTheme="majorHAnsi" w:hAnsiTheme="majorHAnsi" w:cstheme="majorHAnsi"/>
                <w:color w:val="000000"/>
                <w:sz w:val="20"/>
                <w:szCs w:val="20"/>
                <w:shd w:val="clear" w:color="auto" w:fill="FFFFFF"/>
              </w:rPr>
              <w:t>​ sound</w:t>
            </w:r>
            <w:proofErr w:type="gramEnd"/>
            <w:r w:rsidRPr="00BF410B">
              <w:rPr>
                <w:rStyle w:val="normaltextrun"/>
                <w:rFonts w:asciiTheme="majorHAnsi" w:hAnsiTheme="majorHAnsi" w:cstheme="majorHAnsi"/>
                <w:color w:val="000000"/>
                <w:sz w:val="20"/>
                <w:szCs w:val="20"/>
                <w:shd w:val="clear" w:color="auto" w:fill="FFFFFF"/>
              </w:rPr>
              <w:t xml:space="preserve"> effects e.g. make swishy </w:t>
            </w:r>
            <w:proofErr w:type="spellStart"/>
            <w:r w:rsidRPr="00BF410B">
              <w:rPr>
                <w:rStyle w:val="normaltextrun"/>
                <w:rFonts w:asciiTheme="majorHAnsi" w:hAnsiTheme="majorHAnsi" w:cstheme="majorHAnsi"/>
                <w:color w:val="000000"/>
                <w:sz w:val="20"/>
                <w:szCs w:val="20"/>
                <w:shd w:val="clear" w:color="auto" w:fill="FFFFFF"/>
              </w:rPr>
              <w:t>swashy</w:t>
            </w:r>
            <w:proofErr w:type="spellEnd"/>
            <w:r w:rsidRPr="00BF410B">
              <w:rPr>
                <w:rStyle w:val="normaltextrun"/>
                <w:rFonts w:asciiTheme="majorHAnsi" w:hAnsiTheme="majorHAnsi" w:cstheme="majorHAnsi"/>
                <w:color w:val="000000"/>
                <w:sz w:val="20"/>
                <w:szCs w:val="20"/>
                <w:shd w:val="clear" w:color="auto" w:fill="FFFFFF"/>
              </w:rPr>
              <w:t> sounds with fabric to go with ‘We’re Going on a Bear Hunt’. You can repeat this with as many stories as you like! </w:t>
            </w:r>
            <w:r w:rsidRPr="00BF410B">
              <w:rPr>
                <w:rStyle w:val="normaltextrun"/>
                <w:rFonts w:asciiTheme="majorHAnsi" w:hAnsiTheme="majorHAnsi" w:cstheme="majorHAnsi"/>
                <w:color w:val="000000"/>
                <w:sz w:val="20"/>
                <w:szCs w:val="20"/>
                <w:shd w:val="clear" w:color="auto" w:fill="FFFFFF"/>
              </w:rPr>
              <w:t xml:space="preserve"> </w:t>
            </w:r>
          </w:p>
          <w:p w:rsidR="00BF410B" w:rsidRDefault="00BF410B" w:rsidP="000B47A6">
            <w:pPr>
              <w:pStyle w:val="NormalWeb"/>
              <w:rPr>
                <w:rStyle w:val="normaltextrun"/>
                <w:rFonts w:ascii="Arial" w:hAnsi="Arial" w:cs="Arial"/>
                <w:color w:val="000000"/>
                <w:sz w:val="20"/>
                <w:szCs w:val="20"/>
                <w:shd w:val="clear" w:color="auto" w:fill="FFFFFF"/>
              </w:rPr>
            </w:pPr>
            <w:r w:rsidRPr="00BF410B">
              <w:rPr>
                <w:rStyle w:val="normaltextrun"/>
                <w:rFonts w:asciiTheme="majorHAnsi" w:hAnsiTheme="majorHAnsi" w:cstheme="majorHAnsi"/>
                <w:color w:val="000000"/>
                <w:sz w:val="20"/>
                <w:szCs w:val="20"/>
                <w:shd w:val="clear" w:color="auto" w:fill="FFFFFF"/>
              </w:rPr>
              <w:t>Read together the story of</w:t>
            </w:r>
            <w:proofErr w:type="gramStart"/>
            <w:r w:rsidRPr="00BF410B">
              <w:rPr>
                <w:rStyle w:val="normaltextrun"/>
                <w:rFonts w:asciiTheme="majorHAnsi" w:hAnsiTheme="majorHAnsi" w:cstheme="majorHAnsi"/>
                <w:color w:val="000000"/>
                <w:sz w:val="20"/>
                <w:szCs w:val="20"/>
                <w:shd w:val="clear" w:color="auto" w:fill="FFFFFF"/>
              </w:rPr>
              <w:t> ​</w:t>
            </w:r>
            <w:proofErr w:type="gramEnd"/>
            <w:r w:rsidRPr="00BF410B">
              <w:rPr>
                <w:rFonts w:asciiTheme="majorHAnsi" w:hAnsiTheme="majorHAnsi" w:cstheme="majorHAnsi"/>
              </w:rPr>
              <w:fldChar w:fldCharType="begin"/>
            </w:r>
            <w:r w:rsidRPr="00BF410B">
              <w:rPr>
                <w:rFonts w:asciiTheme="majorHAnsi" w:hAnsiTheme="majorHAnsi" w:cstheme="majorHAnsi"/>
              </w:rPr>
              <w:instrText xml:space="preserve"> HYPERLINK "https://safeyoutube.net/w/fkX5" \t "_blank" </w:instrText>
            </w:r>
            <w:r w:rsidRPr="00BF410B">
              <w:rPr>
                <w:rFonts w:asciiTheme="majorHAnsi" w:hAnsiTheme="majorHAnsi" w:cstheme="majorHAnsi"/>
              </w:rPr>
              <w:fldChar w:fldCharType="separate"/>
            </w:r>
            <w:r w:rsidRPr="00BF410B">
              <w:rPr>
                <w:rStyle w:val="normaltextrun"/>
                <w:rFonts w:asciiTheme="majorHAnsi" w:hAnsiTheme="majorHAnsi" w:cstheme="majorHAnsi"/>
                <w:color w:val="1155CC"/>
                <w:sz w:val="20"/>
                <w:szCs w:val="20"/>
                <w:shd w:val="clear" w:color="auto" w:fill="FFFFFF"/>
              </w:rPr>
              <w:t>Mr Big</w:t>
            </w:r>
            <w:r w:rsidRPr="00BF410B">
              <w:rPr>
                <w:rFonts w:asciiTheme="majorHAnsi" w:hAnsiTheme="majorHAnsi" w:cstheme="majorHAnsi"/>
              </w:rPr>
              <w:fldChar w:fldCharType="end"/>
            </w:r>
            <w:r w:rsidRPr="00BF410B">
              <w:rPr>
                <w:rStyle w:val="normaltextrun"/>
                <w:rFonts w:asciiTheme="majorHAnsi" w:hAnsiTheme="majorHAnsi" w:cstheme="majorHAnsi"/>
                <w:color w:val="1155CC"/>
                <w:sz w:val="20"/>
                <w:szCs w:val="20"/>
                <w:shd w:val="clear" w:color="auto" w:fill="FFFFFF"/>
              </w:rPr>
              <w:t>​</w:t>
            </w:r>
            <w:hyperlink r:id="rId10" w:tgtFrame="_blank" w:history="1">
              <w:r w:rsidRPr="00BF410B">
                <w:rPr>
                  <w:rStyle w:val="normaltextrun"/>
                  <w:rFonts w:asciiTheme="majorHAnsi" w:hAnsiTheme="majorHAnsi" w:cstheme="majorHAnsi"/>
                  <w:color w:val="000000"/>
                  <w:sz w:val="20"/>
                  <w:szCs w:val="20"/>
                  <w:shd w:val="clear" w:color="auto" w:fill="FFFFFF"/>
                </w:rPr>
                <w:t>.</w:t>
              </w:r>
            </w:hyperlink>
            <w:r w:rsidRPr="00BF410B">
              <w:rPr>
                <w:rStyle w:val="normaltextrun"/>
                <w:rFonts w:asciiTheme="majorHAnsi" w:hAnsiTheme="majorHAnsi" w:cstheme="majorHAnsi"/>
                <w:color w:val="000000"/>
                <w:sz w:val="20"/>
                <w:szCs w:val="20"/>
                <w:shd w:val="clear" w:color="auto" w:fill="FFFFFF"/>
              </w:rPr>
              <w:t> Discuss with your child how Mr Big felt when the other animals didn’t want to be around him.</w:t>
            </w:r>
            <w:r>
              <w:rPr>
                <w:rStyle w:val="normaltextrun"/>
                <w:rFonts w:ascii="Arial" w:hAnsi="Arial" w:cs="Arial"/>
                <w:color w:val="000000"/>
                <w:sz w:val="20"/>
                <w:szCs w:val="20"/>
                <w:shd w:val="clear" w:color="auto" w:fill="FFFFFF"/>
              </w:rPr>
              <w:t> </w:t>
            </w:r>
            <w:r>
              <w:rPr>
                <w:rStyle w:val="normaltextrun"/>
                <w:rFonts w:ascii="Arial" w:hAnsi="Arial" w:cs="Arial"/>
                <w:color w:val="000000"/>
                <w:sz w:val="20"/>
                <w:szCs w:val="20"/>
                <w:shd w:val="clear" w:color="auto" w:fill="FFFFFF"/>
              </w:rPr>
              <w:t xml:space="preserve"> </w:t>
            </w:r>
          </w:p>
          <w:p w:rsidR="00BF410B" w:rsidRPr="00BF410B" w:rsidRDefault="00BF410B" w:rsidP="000B47A6">
            <w:pPr>
              <w:pStyle w:val="NormalWeb"/>
              <w:rPr>
                <w:rFonts w:ascii="Arial" w:hAnsi="Arial" w:cs="Arial"/>
                <w:color w:val="000000"/>
                <w:sz w:val="20"/>
                <w:szCs w:val="20"/>
                <w:shd w:val="clear" w:color="auto" w:fill="FFFFFF"/>
              </w:rPr>
            </w:pPr>
            <w:r w:rsidRPr="00BF410B">
              <w:rPr>
                <w:rStyle w:val="normaltextrun"/>
                <w:rFonts w:asciiTheme="majorHAnsi" w:hAnsiTheme="majorHAnsi" w:cstheme="majorHAnsi"/>
                <w:color w:val="000000"/>
                <w:sz w:val="20"/>
                <w:szCs w:val="20"/>
                <w:shd w:val="clear" w:color="auto" w:fill="FFFFFF"/>
              </w:rPr>
              <w:t>Have a look at and explore musical notes. Talk about how people read the</w:t>
            </w:r>
            <w:proofErr w:type="gramStart"/>
            <w:r w:rsidRPr="00BF410B">
              <w:rPr>
                <w:rStyle w:val="normaltextrun"/>
                <w:rFonts w:asciiTheme="majorHAnsi" w:hAnsiTheme="majorHAnsi" w:cstheme="majorHAnsi"/>
                <w:color w:val="000000"/>
                <w:sz w:val="20"/>
                <w:szCs w:val="20"/>
                <w:shd w:val="clear" w:color="auto" w:fill="FFFFFF"/>
              </w:rPr>
              <w:t>​ different</w:t>
            </w:r>
            <w:proofErr w:type="gramEnd"/>
            <w:r w:rsidRPr="00BF410B">
              <w:rPr>
                <w:rStyle w:val="normaltextrun"/>
                <w:rFonts w:asciiTheme="majorHAnsi" w:hAnsiTheme="majorHAnsi" w:cstheme="majorHAnsi"/>
                <w:color w:val="000000"/>
                <w:sz w:val="20"/>
                <w:szCs w:val="20"/>
                <w:shd w:val="clear" w:color="auto" w:fill="FFFFFF"/>
              </w:rPr>
              <w:t xml:space="preserve"> notes to play different musical instruments. Talk about the different instruments people can play. Which instrument would you like to be able to play? </w:t>
            </w:r>
          </w:p>
        </w:tc>
      </w:tr>
      <w:tr w:rsidR="00632425" w:rsidRPr="00950FA4" w:rsidTr="00632425">
        <w:trPr>
          <w:trHeight w:val="164"/>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62255A" w:rsidRDefault="00632425"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lastRenderedPageBreak/>
              <w:t xml:space="preserve">Learning Project - to be done throughout the week: </w:t>
            </w:r>
          </w:p>
        </w:tc>
      </w:tr>
      <w:tr w:rsidR="00632425" w:rsidRPr="005947BC"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0672" w:rsidRPr="00DF0672" w:rsidRDefault="00DF0672" w:rsidP="00DF0672">
            <w:pPr>
              <w:spacing w:after="0" w:line="240" w:lineRule="auto"/>
              <w:ind w:right="75"/>
              <w:textAlignment w:val="baseline"/>
              <w:rPr>
                <w:rFonts w:asciiTheme="majorHAnsi" w:eastAsia="Times New Roman" w:hAnsiTheme="majorHAnsi" w:cstheme="majorHAnsi"/>
                <w:color w:val="000000"/>
                <w:sz w:val="18"/>
                <w:szCs w:val="18"/>
                <w:lang w:eastAsia="en-GB"/>
              </w:rPr>
            </w:pPr>
            <w:r w:rsidRPr="005A313F">
              <w:rPr>
                <w:rFonts w:asciiTheme="majorHAnsi" w:eastAsia="Times New Roman" w:hAnsiTheme="majorHAnsi" w:cstheme="majorHAnsi"/>
                <w:b/>
                <w:bCs/>
                <w:color w:val="000000"/>
                <w:sz w:val="20"/>
                <w:szCs w:val="20"/>
                <w:u w:val="single"/>
                <w:lang w:eastAsia="en-GB"/>
              </w:rPr>
              <w:t>Drummers Drumming</w:t>
            </w:r>
            <w:r w:rsidRPr="005A313F">
              <w:rPr>
                <w:rFonts w:asciiTheme="majorHAnsi" w:eastAsia="Times New Roman" w:hAnsiTheme="majorHAnsi" w:cstheme="majorHAnsi"/>
                <w:color w:val="000000"/>
                <w:sz w:val="20"/>
                <w:szCs w:val="20"/>
                <w:lang w:eastAsia="en-GB"/>
              </w:rPr>
              <w:t>  </w:t>
            </w:r>
          </w:p>
          <w:p w:rsidR="00DF0672" w:rsidRPr="005A313F" w:rsidRDefault="00DF0672" w:rsidP="00DF0672">
            <w:pPr>
              <w:numPr>
                <w:ilvl w:val="0"/>
                <w:numId w:val="45"/>
              </w:numPr>
              <w:spacing w:after="0" w:line="240" w:lineRule="auto"/>
              <w:ind w:left="360" w:firstLine="0"/>
              <w:textAlignment w:val="baseline"/>
              <w:rPr>
                <w:rFonts w:asciiTheme="majorHAnsi" w:eastAsia="Times New Roman" w:hAnsiTheme="majorHAnsi" w:cstheme="majorHAnsi"/>
                <w:color w:val="000000"/>
                <w:sz w:val="24"/>
                <w:szCs w:val="24"/>
                <w:lang w:eastAsia="en-GB"/>
              </w:rPr>
            </w:pPr>
            <w:r w:rsidRPr="005A313F">
              <w:rPr>
                <w:rFonts w:asciiTheme="majorHAnsi" w:eastAsia="Times New Roman" w:hAnsiTheme="majorHAnsi" w:cstheme="majorHAnsi"/>
                <w:color w:val="000000"/>
                <w:sz w:val="20"/>
                <w:szCs w:val="20"/>
                <w:lang w:eastAsia="en-GB"/>
              </w:rPr>
              <w:t>Using pots, pans and baking trays from the kitchen lay out your own ‘drum kit’. Allow your child to explore by banging and tapping the pans to see the different sounds they make. Extend this activity by tapping out a rhythm and asking your child to listen to it then repeat it. You could make this more difficult by adding in a blindfold so they have to rely on the sound to identify which pot or pan they need to hit to copy.   </w:t>
            </w:r>
            <w:r w:rsidRPr="005A313F">
              <w:rPr>
                <w:rFonts w:asciiTheme="majorHAnsi" w:eastAsia="Times New Roman" w:hAnsiTheme="majorHAnsi" w:cstheme="majorHAnsi"/>
                <w:color w:val="000000"/>
                <w:sz w:val="20"/>
                <w:szCs w:val="20"/>
                <w:lang w:eastAsia="en-GB"/>
              </w:rPr>
              <w:t xml:space="preserve"> </w:t>
            </w:r>
          </w:p>
          <w:p w:rsidR="00DF0672" w:rsidRPr="005A313F" w:rsidRDefault="00DF0672" w:rsidP="00DF0672">
            <w:pPr>
              <w:spacing w:after="0" w:line="240" w:lineRule="auto"/>
              <w:ind w:left="360"/>
              <w:textAlignment w:val="baseline"/>
              <w:rPr>
                <w:rFonts w:asciiTheme="majorHAnsi" w:eastAsia="Times New Roman" w:hAnsiTheme="majorHAnsi" w:cstheme="majorHAnsi"/>
                <w:color w:val="000000"/>
                <w:sz w:val="20"/>
                <w:szCs w:val="20"/>
                <w:lang w:eastAsia="en-GB"/>
              </w:rPr>
            </w:pPr>
          </w:p>
          <w:p w:rsidR="00DF0672" w:rsidRPr="00DF0672" w:rsidRDefault="00DF0672" w:rsidP="00DF0672">
            <w:pPr>
              <w:spacing w:after="0" w:line="240" w:lineRule="auto"/>
              <w:textAlignment w:val="baseline"/>
              <w:rPr>
                <w:rFonts w:asciiTheme="majorHAnsi" w:eastAsia="Times New Roman" w:hAnsiTheme="majorHAnsi" w:cstheme="majorHAnsi"/>
                <w:color w:val="000000"/>
                <w:sz w:val="18"/>
                <w:szCs w:val="18"/>
                <w:lang w:eastAsia="en-GB"/>
              </w:rPr>
            </w:pPr>
            <w:r w:rsidRPr="005A313F">
              <w:rPr>
                <w:rFonts w:asciiTheme="majorHAnsi" w:eastAsia="Times New Roman" w:hAnsiTheme="majorHAnsi" w:cstheme="majorHAnsi"/>
                <w:color w:val="000000"/>
                <w:sz w:val="20"/>
                <w:szCs w:val="20"/>
                <w:lang w:eastAsia="en-GB"/>
              </w:rPr>
              <w:t> </w:t>
            </w:r>
          </w:p>
          <w:p w:rsidR="00DF0672" w:rsidRPr="00DF0672" w:rsidRDefault="00DF0672" w:rsidP="00DF0672">
            <w:pPr>
              <w:spacing w:after="0" w:line="240" w:lineRule="auto"/>
              <w:textAlignment w:val="baseline"/>
              <w:rPr>
                <w:rFonts w:asciiTheme="majorHAnsi" w:eastAsia="Times New Roman" w:hAnsiTheme="majorHAnsi" w:cstheme="majorHAnsi"/>
                <w:color w:val="000000"/>
                <w:sz w:val="18"/>
                <w:szCs w:val="18"/>
                <w:lang w:eastAsia="en-GB"/>
              </w:rPr>
            </w:pPr>
            <w:r w:rsidRPr="005A313F">
              <w:rPr>
                <w:rFonts w:asciiTheme="majorHAnsi" w:eastAsia="Times New Roman" w:hAnsiTheme="majorHAnsi" w:cstheme="majorHAnsi"/>
                <w:b/>
                <w:bCs/>
                <w:color w:val="000000"/>
                <w:sz w:val="20"/>
                <w:szCs w:val="20"/>
                <w:u w:val="single"/>
                <w:lang w:eastAsia="en-GB"/>
              </w:rPr>
              <w:t>Play ‘What’s that Sound?’</w:t>
            </w:r>
            <w:r w:rsidRPr="005A313F">
              <w:rPr>
                <w:rFonts w:asciiTheme="majorHAnsi" w:eastAsia="Times New Roman" w:hAnsiTheme="majorHAnsi" w:cstheme="majorHAnsi"/>
                <w:b/>
                <w:bCs/>
                <w:color w:val="000000"/>
                <w:sz w:val="20"/>
                <w:szCs w:val="20"/>
                <w:lang w:eastAsia="en-GB"/>
              </w:rPr>
              <w:t> </w:t>
            </w:r>
            <w:r w:rsidRPr="005A313F">
              <w:rPr>
                <w:rFonts w:asciiTheme="majorHAnsi" w:eastAsia="Times New Roman" w:hAnsiTheme="majorHAnsi" w:cstheme="majorHAnsi"/>
                <w:color w:val="000000"/>
                <w:sz w:val="20"/>
                <w:szCs w:val="20"/>
                <w:lang w:eastAsia="en-GB"/>
              </w:rPr>
              <w:t> </w:t>
            </w:r>
          </w:p>
          <w:p w:rsidR="00DF0672" w:rsidRPr="00DF0672" w:rsidRDefault="00DF0672" w:rsidP="00DF0672">
            <w:pPr>
              <w:numPr>
                <w:ilvl w:val="0"/>
                <w:numId w:val="46"/>
              </w:numPr>
              <w:spacing w:after="0" w:line="240" w:lineRule="auto"/>
              <w:ind w:left="360" w:firstLine="0"/>
              <w:textAlignment w:val="baseline"/>
              <w:rPr>
                <w:rFonts w:asciiTheme="majorHAnsi" w:eastAsia="Times New Roman" w:hAnsiTheme="majorHAnsi" w:cstheme="majorHAnsi"/>
                <w:color w:val="000000"/>
                <w:sz w:val="24"/>
                <w:szCs w:val="24"/>
                <w:lang w:eastAsia="en-GB"/>
              </w:rPr>
            </w:pPr>
            <w:r w:rsidRPr="005A313F">
              <w:rPr>
                <w:rFonts w:asciiTheme="majorHAnsi" w:eastAsia="Times New Roman" w:hAnsiTheme="majorHAnsi" w:cstheme="majorHAnsi"/>
                <w:b/>
                <w:bCs/>
                <w:color w:val="000000"/>
                <w:sz w:val="20"/>
                <w:szCs w:val="20"/>
                <w:lang w:eastAsia="en-GB"/>
              </w:rPr>
              <w:t>Game 1-</w:t>
            </w:r>
            <w:r w:rsidRPr="005A313F">
              <w:rPr>
                <w:rFonts w:asciiTheme="majorHAnsi" w:eastAsia="Times New Roman" w:hAnsiTheme="majorHAnsi" w:cstheme="majorHAnsi"/>
                <w:color w:val="000000"/>
                <w:sz w:val="20"/>
                <w:szCs w:val="20"/>
                <w:lang w:eastAsia="en-GB"/>
              </w:rPr>
              <w:t> Hum a song to your child that they are likely to know. Can they guess which song it is from the tune alone? Take it in turns to hum out a tune.​   </w:t>
            </w:r>
          </w:p>
          <w:p w:rsidR="00DF0672" w:rsidRPr="00DF0672" w:rsidRDefault="00DF0672" w:rsidP="00DF0672">
            <w:pPr>
              <w:numPr>
                <w:ilvl w:val="0"/>
                <w:numId w:val="46"/>
              </w:numPr>
              <w:spacing w:after="0" w:line="240" w:lineRule="auto"/>
              <w:ind w:left="360" w:firstLine="0"/>
              <w:textAlignment w:val="baseline"/>
              <w:rPr>
                <w:rFonts w:asciiTheme="majorHAnsi" w:eastAsia="Times New Roman" w:hAnsiTheme="majorHAnsi" w:cstheme="majorHAnsi"/>
                <w:color w:val="000000"/>
                <w:sz w:val="24"/>
                <w:szCs w:val="24"/>
                <w:lang w:eastAsia="en-GB"/>
              </w:rPr>
            </w:pPr>
            <w:r w:rsidRPr="005A313F">
              <w:rPr>
                <w:rFonts w:asciiTheme="majorHAnsi" w:eastAsia="Times New Roman" w:hAnsiTheme="majorHAnsi" w:cstheme="majorHAnsi"/>
                <w:b/>
                <w:bCs/>
                <w:color w:val="000000"/>
                <w:sz w:val="20"/>
                <w:szCs w:val="20"/>
                <w:lang w:eastAsia="en-GB"/>
              </w:rPr>
              <w:t>Game 2-</w:t>
            </w:r>
            <w:proofErr w:type="gramStart"/>
            <w:r w:rsidRPr="005A313F">
              <w:rPr>
                <w:rFonts w:asciiTheme="majorHAnsi" w:eastAsia="Times New Roman" w:hAnsiTheme="majorHAnsi" w:cstheme="majorHAnsi"/>
                <w:b/>
                <w:bCs/>
                <w:color w:val="000000"/>
                <w:sz w:val="20"/>
                <w:szCs w:val="20"/>
                <w:lang w:eastAsia="en-GB"/>
              </w:rPr>
              <w:t> </w:t>
            </w:r>
            <w:r w:rsidRPr="005A313F">
              <w:rPr>
                <w:rFonts w:asciiTheme="majorHAnsi" w:eastAsia="Times New Roman" w:hAnsiTheme="majorHAnsi" w:cstheme="majorHAnsi"/>
                <w:color w:val="000000"/>
                <w:sz w:val="20"/>
                <w:szCs w:val="20"/>
                <w:lang w:eastAsia="en-GB"/>
              </w:rPr>
              <w:t> Go</w:t>
            </w:r>
            <w:proofErr w:type="gramEnd"/>
            <w:r w:rsidRPr="005A313F">
              <w:rPr>
                <w:rFonts w:asciiTheme="majorHAnsi" w:eastAsia="Times New Roman" w:hAnsiTheme="majorHAnsi" w:cstheme="majorHAnsi"/>
                <w:color w:val="000000"/>
                <w:sz w:val="20"/>
                <w:szCs w:val="20"/>
                <w:lang w:eastAsia="en-GB"/>
              </w:rPr>
              <w:t> into a room of the house while your child listens outside of the door. Make a sound or play a rhythm out on an item in the room e.g. tapping on the</w:t>
            </w:r>
            <w:proofErr w:type="gramStart"/>
            <w:r w:rsidRPr="005A313F">
              <w:rPr>
                <w:rFonts w:asciiTheme="majorHAnsi" w:eastAsia="Times New Roman" w:hAnsiTheme="majorHAnsi" w:cstheme="majorHAnsi"/>
                <w:color w:val="000000"/>
                <w:sz w:val="20"/>
                <w:szCs w:val="20"/>
                <w:lang w:eastAsia="en-GB"/>
              </w:rPr>
              <w:t>​ table</w:t>
            </w:r>
            <w:proofErr w:type="gramEnd"/>
            <w:r w:rsidRPr="005A313F">
              <w:rPr>
                <w:rFonts w:asciiTheme="majorHAnsi" w:eastAsia="Times New Roman" w:hAnsiTheme="majorHAnsi" w:cstheme="majorHAnsi"/>
                <w:color w:val="000000"/>
                <w:sz w:val="20"/>
                <w:szCs w:val="20"/>
                <w:lang w:eastAsia="en-GB"/>
              </w:rPr>
              <w:t>. Open the door and ask your child to find what you used to make the sound.  </w:t>
            </w:r>
          </w:p>
          <w:p w:rsidR="00DF0672" w:rsidRPr="005A313F" w:rsidRDefault="00DF0672" w:rsidP="00DF0672">
            <w:pPr>
              <w:spacing w:after="0" w:line="240" w:lineRule="auto"/>
              <w:textAlignment w:val="baseline"/>
              <w:rPr>
                <w:rFonts w:asciiTheme="majorHAnsi" w:eastAsia="Times New Roman" w:hAnsiTheme="majorHAnsi" w:cstheme="majorHAnsi"/>
                <w:color w:val="000000"/>
                <w:sz w:val="24"/>
                <w:szCs w:val="24"/>
                <w:lang w:eastAsia="en-GB"/>
              </w:rPr>
            </w:pPr>
          </w:p>
          <w:p w:rsidR="00DF0672" w:rsidRPr="00DF0672" w:rsidRDefault="00DF0672" w:rsidP="00DF0672">
            <w:pPr>
              <w:spacing w:after="0" w:line="240" w:lineRule="auto"/>
              <w:textAlignment w:val="baseline"/>
              <w:rPr>
                <w:rFonts w:asciiTheme="majorHAnsi" w:eastAsia="Times New Roman" w:hAnsiTheme="majorHAnsi" w:cstheme="majorHAnsi"/>
                <w:color w:val="000000"/>
                <w:sz w:val="18"/>
                <w:szCs w:val="18"/>
                <w:lang w:eastAsia="en-GB"/>
              </w:rPr>
            </w:pPr>
            <w:r w:rsidRPr="005A313F">
              <w:rPr>
                <w:rFonts w:asciiTheme="majorHAnsi" w:eastAsia="Times New Roman" w:hAnsiTheme="majorHAnsi" w:cstheme="majorHAnsi"/>
                <w:b/>
                <w:bCs/>
                <w:color w:val="000000"/>
                <w:sz w:val="20"/>
                <w:szCs w:val="20"/>
                <w:u w:val="single"/>
                <w:lang w:eastAsia="en-GB"/>
              </w:rPr>
              <w:t>A Family Music Show</w:t>
            </w:r>
            <w:r w:rsidRPr="005A313F">
              <w:rPr>
                <w:rFonts w:asciiTheme="majorHAnsi" w:eastAsia="Times New Roman" w:hAnsiTheme="majorHAnsi" w:cstheme="majorHAnsi"/>
                <w:b/>
                <w:bCs/>
                <w:color w:val="000000"/>
                <w:sz w:val="20"/>
                <w:szCs w:val="20"/>
                <w:lang w:eastAsia="en-GB"/>
              </w:rPr>
              <w:t> </w:t>
            </w:r>
            <w:r w:rsidRPr="005A313F">
              <w:rPr>
                <w:rFonts w:asciiTheme="majorHAnsi" w:eastAsia="Times New Roman" w:hAnsiTheme="majorHAnsi" w:cstheme="majorHAnsi"/>
                <w:color w:val="000000"/>
                <w:sz w:val="20"/>
                <w:szCs w:val="20"/>
                <w:lang w:eastAsia="en-GB"/>
              </w:rPr>
              <w:t> </w:t>
            </w:r>
          </w:p>
          <w:p w:rsidR="00DF0672" w:rsidRPr="00DF0672" w:rsidRDefault="00DF0672" w:rsidP="00DF0672">
            <w:pPr>
              <w:numPr>
                <w:ilvl w:val="0"/>
                <w:numId w:val="47"/>
              </w:numPr>
              <w:spacing w:after="0" w:line="240" w:lineRule="auto"/>
              <w:ind w:left="360" w:firstLine="0"/>
              <w:textAlignment w:val="baseline"/>
              <w:rPr>
                <w:rFonts w:asciiTheme="majorHAnsi" w:eastAsia="Times New Roman" w:hAnsiTheme="majorHAnsi" w:cstheme="majorHAnsi"/>
                <w:color w:val="000000"/>
                <w:sz w:val="24"/>
                <w:szCs w:val="24"/>
                <w:lang w:eastAsia="en-GB"/>
              </w:rPr>
            </w:pPr>
            <w:r w:rsidRPr="005A313F">
              <w:rPr>
                <w:rFonts w:asciiTheme="majorHAnsi" w:eastAsia="Times New Roman" w:hAnsiTheme="majorHAnsi" w:cstheme="majorHAnsi"/>
                <w:color w:val="000000"/>
                <w:sz w:val="20"/>
                <w:szCs w:val="20"/>
                <w:lang w:eastAsia="en-GB"/>
              </w:rPr>
              <w:t>Ask each member of the family to prepare a song and then put on a singing performance. You could select someone to be the judge or ask a family member to watch on a video call and decide on the winner. Don’t forget to send the invite first (see writing task). </w:t>
            </w:r>
          </w:p>
          <w:p w:rsidR="005A313F" w:rsidRPr="005A313F" w:rsidRDefault="005A313F" w:rsidP="005A313F">
            <w:pPr>
              <w:spacing w:after="0" w:line="240" w:lineRule="auto"/>
              <w:textAlignment w:val="baseline"/>
              <w:rPr>
                <w:rFonts w:asciiTheme="majorHAnsi" w:eastAsia="Times New Roman" w:hAnsiTheme="majorHAnsi" w:cstheme="majorHAnsi"/>
                <w:b/>
                <w:bCs/>
                <w:color w:val="000000"/>
                <w:sz w:val="20"/>
                <w:szCs w:val="20"/>
                <w:u w:val="single"/>
                <w:lang w:eastAsia="en-GB"/>
              </w:rPr>
            </w:pPr>
          </w:p>
          <w:p w:rsidR="005A313F" w:rsidRPr="005A313F" w:rsidRDefault="005A313F" w:rsidP="005A313F">
            <w:pPr>
              <w:spacing w:after="0" w:line="240" w:lineRule="auto"/>
              <w:textAlignment w:val="baseline"/>
              <w:rPr>
                <w:rFonts w:asciiTheme="majorHAnsi" w:eastAsia="Times New Roman" w:hAnsiTheme="majorHAnsi" w:cstheme="majorHAnsi"/>
                <w:color w:val="000000"/>
                <w:sz w:val="18"/>
                <w:szCs w:val="18"/>
                <w:lang w:eastAsia="en-GB"/>
              </w:rPr>
            </w:pPr>
            <w:r w:rsidRPr="005A313F">
              <w:rPr>
                <w:rFonts w:asciiTheme="majorHAnsi" w:eastAsia="Times New Roman" w:hAnsiTheme="majorHAnsi" w:cstheme="majorHAnsi"/>
                <w:b/>
                <w:bCs/>
                <w:color w:val="000000"/>
                <w:sz w:val="20"/>
                <w:szCs w:val="20"/>
                <w:u w:val="single"/>
                <w:lang w:eastAsia="en-GB"/>
              </w:rPr>
              <w:t>Making Instruments – Make Sound Shakers</w:t>
            </w:r>
            <w:r w:rsidRPr="005A313F">
              <w:rPr>
                <w:rFonts w:asciiTheme="majorHAnsi" w:eastAsia="Times New Roman" w:hAnsiTheme="majorHAnsi" w:cstheme="majorHAnsi"/>
                <w:b/>
                <w:bCs/>
                <w:color w:val="000000"/>
                <w:sz w:val="20"/>
                <w:szCs w:val="20"/>
                <w:lang w:eastAsia="en-GB"/>
              </w:rPr>
              <w:t> </w:t>
            </w:r>
            <w:r w:rsidRPr="005A313F">
              <w:rPr>
                <w:rFonts w:asciiTheme="majorHAnsi" w:eastAsia="Times New Roman" w:hAnsiTheme="majorHAnsi" w:cstheme="majorHAnsi"/>
                <w:color w:val="000000"/>
                <w:sz w:val="20"/>
                <w:szCs w:val="20"/>
                <w:lang w:eastAsia="en-GB"/>
              </w:rPr>
              <w:t> </w:t>
            </w:r>
          </w:p>
          <w:p w:rsidR="005A313F" w:rsidRPr="005A313F" w:rsidRDefault="005A313F" w:rsidP="005A313F">
            <w:pPr>
              <w:numPr>
                <w:ilvl w:val="0"/>
                <w:numId w:val="48"/>
              </w:numPr>
              <w:spacing w:after="0" w:line="240" w:lineRule="auto"/>
              <w:ind w:left="360" w:firstLine="0"/>
              <w:textAlignment w:val="baseline"/>
              <w:rPr>
                <w:rFonts w:asciiTheme="majorHAnsi" w:eastAsia="Times New Roman" w:hAnsiTheme="majorHAnsi" w:cstheme="majorHAnsi"/>
                <w:color w:val="000000"/>
                <w:sz w:val="24"/>
                <w:szCs w:val="24"/>
                <w:lang w:eastAsia="en-GB"/>
              </w:rPr>
            </w:pPr>
            <w:r w:rsidRPr="005A313F">
              <w:rPr>
                <w:rFonts w:asciiTheme="majorHAnsi" w:eastAsia="Times New Roman" w:hAnsiTheme="majorHAnsi" w:cstheme="majorHAnsi"/>
                <w:color w:val="000000"/>
                <w:sz w:val="20"/>
                <w:szCs w:val="20"/>
                <w:lang w:eastAsia="en-GB"/>
              </w:rPr>
              <w:t>Collect some different containers with lids, make sure you cannot see through them.  The small plastic containers from inside chocolate eggs work really well. Put different materials in the containers.  (Stones, rice, sugar, paper clips etc.)   </w:t>
            </w:r>
          </w:p>
          <w:p w:rsidR="00081A28" w:rsidRPr="005A313F" w:rsidRDefault="005A313F" w:rsidP="005A313F">
            <w:pPr>
              <w:numPr>
                <w:ilvl w:val="0"/>
                <w:numId w:val="48"/>
              </w:numPr>
              <w:spacing w:after="0" w:line="240" w:lineRule="auto"/>
              <w:ind w:left="360" w:firstLine="0"/>
              <w:textAlignment w:val="baseline"/>
              <w:rPr>
                <w:rFonts w:asciiTheme="majorHAnsi" w:eastAsia="Times New Roman" w:hAnsiTheme="majorHAnsi" w:cstheme="majorHAnsi"/>
                <w:color w:val="000000"/>
                <w:sz w:val="24"/>
                <w:szCs w:val="24"/>
                <w:lang w:eastAsia="en-GB"/>
              </w:rPr>
            </w:pPr>
            <w:r w:rsidRPr="005A313F">
              <w:rPr>
                <w:rFonts w:asciiTheme="majorHAnsi" w:eastAsia="Times New Roman" w:hAnsiTheme="majorHAnsi" w:cstheme="majorHAnsi"/>
                <w:color w:val="000000"/>
                <w:sz w:val="20"/>
                <w:szCs w:val="20"/>
                <w:lang w:eastAsia="en-GB"/>
              </w:rPr>
              <w:t>How many shakers can you make? Do they all sound the same?  Can you make a shaker that is difficult to recognise? Can you make loud and quiet sounds with them?   </w:t>
            </w:r>
            <w:bookmarkStart w:id="0" w:name="_GoBack"/>
            <w:bookmarkEnd w:id="0"/>
          </w:p>
        </w:tc>
      </w:tr>
    </w:tbl>
    <w:p w:rsidR="000151E1" w:rsidRPr="005947BC" w:rsidRDefault="000151E1" w:rsidP="00962109">
      <w:pPr>
        <w:spacing w:after="0" w:line="240" w:lineRule="auto"/>
        <w:textAlignment w:val="baseline"/>
        <w:rPr>
          <w:rFonts w:cstheme="minorHAnsi"/>
          <w:sz w:val="20"/>
          <w:szCs w:val="20"/>
        </w:rPr>
      </w:pPr>
    </w:p>
    <w:sectPr w:rsidR="000151E1" w:rsidRPr="005947BC" w:rsidSect="005A71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3253CB"/>
    <w:multiLevelType w:val="multilevel"/>
    <w:tmpl w:val="902C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46375"/>
    <w:multiLevelType w:val="multilevel"/>
    <w:tmpl w:val="B40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C0274"/>
    <w:multiLevelType w:val="multilevel"/>
    <w:tmpl w:val="923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D7997"/>
    <w:multiLevelType w:val="multilevel"/>
    <w:tmpl w:val="F5F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22326"/>
    <w:multiLevelType w:val="multilevel"/>
    <w:tmpl w:val="5AE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67319A"/>
    <w:multiLevelType w:val="multilevel"/>
    <w:tmpl w:val="35A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D6E43"/>
    <w:multiLevelType w:val="multilevel"/>
    <w:tmpl w:val="AA8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B1764"/>
    <w:multiLevelType w:val="multilevel"/>
    <w:tmpl w:val="05C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412157"/>
    <w:multiLevelType w:val="multilevel"/>
    <w:tmpl w:val="8E0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97EED"/>
    <w:multiLevelType w:val="multilevel"/>
    <w:tmpl w:val="526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E85201"/>
    <w:multiLevelType w:val="multilevel"/>
    <w:tmpl w:val="7220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7"/>
  </w:num>
  <w:num w:numId="3">
    <w:abstractNumId w:val="0"/>
  </w:num>
  <w:num w:numId="4">
    <w:abstractNumId w:val="33"/>
  </w:num>
  <w:num w:numId="5">
    <w:abstractNumId w:val="43"/>
  </w:num>
  <w:num w:numId="6">
    <w:abstractNumId w:val="3"/>
  </w:num>
  <w:num w:numId="7">
    <w:abstractNumId w:val="18"/>
  </w:num>
  <w:num w:numId="8">
    <w:abstractNumId w:val="39"/>
  </w:num>
  <w:num w:numId="9">
    <w:abstractNumId w:val="16"/>
  </w:num>
  <w:num w:numId="10">
    <w:abstractNumId w:val="1"/>
  </w:num>
  <w:num w:numId="11">
    <w:abstractNumId w:val="5"/>
  </w:num>
  <w:num w:numId="12">
    <w:abstractNumId w:val="14"/>
  </w:num>
  <w:num w:numId="13">
    <w:abstractNumId w:val="13"/>
  </w:num>
  <w:num w:numId="14">
    <w:abstractNumId w:val="21"/>
  </w:num>
  <w:num w:numId="15">
    <w:abstractNumId w:val="42"/>
  </w:num>
  <w:num w:numId="16">
    <w:abstractNumId w:val="36"/>
  </w:num>
  <w:num w:numId="17">
    <w:abstractNumId w:val="34"/>
  </w:num>
  <w:num w:numId="18">
    <w:abstractNumId w:val="2"/>
  </w:num>
  <w:num w:numId="19">
    <w:abstractNumId w:val="30"/>
  </w:num>
  <w:num w:numId="20">
    <w:abstractNumId w:val="17"/>
  </w:num>
  <w:num w:numId="21">
    <w:abstractNumId w:val="29"/>
  </w:num>
  <w:num w:numId="22">
    <w:abstractNumId w:val="28"/>
  </w:num>
  <w:num w:numId="23">
    <w:abstractNumId w:val="11"/>
  </w:num>
  <w:num w:numId="24">
    <w:abstractNumId w:val="32"/>
  </w:num>
  <w:num w:numId="25">
    <w:abstractNumId w:val="35"/>
  </w:num>
  <w:num w:numId="26">
    <w:abstractNumId w:val="15"/>
  </w:num>
  <w:num w:numId="27">
    <w:abstractNumId w:val="27"/>
  </w:num>
  <w:num w:numId="28">
    <w:abstractNumId w:val="47"/>
  </w:num>
  <w:num w:numId="29">
    <w:abstractNumId w:val="26"/>
  </w:num>
  <w:num w:numId="30">
    <w:abstractNumId w:val="25"/>
  </w:num>
  <w:num w:numId="31">
    <w:abstractNumId w:val="46"/>
  </w:num>
  <w:num w:numId="32">
    <w:abstractNumId w:val="31"/>
  </w:num>
  <w:num w:numId="33">
    <w:abstractNumId w:val="4"/>
  </w:num>
  <w:num w:numId="34">
    <w:abstractNumId w:val="22"/>
  </w:num>
  <w:num w:numId="35">
    <w:abstractNumId w:val="23"/>
  </w:num>
  <w:num w:numId="36">
    <w:abstractNumId w:val="6"/>
  </w:num>
  <w:num w:numId="37">
    <w:abstractNumId w:val="24"/>
  </w:num>
  <w:num w:numId="38">
    <w:abstractNumId w:val="41"/>
  </w:num>
  <w:num w:numId="39">
    <w:abstractNumId w:val="38"/>
  </w:num>
  <w:num w:numId="40">
    <w:abstractNumId w:val="12"/>
  </w:num>
  <w:num w:numId="41">
    <w:abstractNumId w:val="20"/>
  </w:num>
  <w:num w:numId="42">
    <w:abstractNumId w:val="19"/>
  </w:num>
  <w:num w:numId="43">
    <w:abstractNumId w:val="40"/>
  </w:num>
  <w:num w:numId="44">
    <w:abstractNumId w:val="45"/>
  </w:num>
  <w:num w:numId="45">
    <w:abstractNumId w:val="7"/>
  </w:num>
  <w:num w:numId="46">
    <w:abstractNumId w:val="44"/>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022AAB"/>
    <w:rsid w:val="0004164D"/>
    <w:rsid w:val="000453BF"/>
    <w:rsid w:val="00073965"/>
    <w:rsid w:val="00081A28"/>
    <w:rsid w:val="000B47A6"/>
    <w:rsid w:val="000C3B77"/>
    <w:rsid w:val="000C67DE"/>
    <w:rsid w:val="000E1D14"/>
    <w:rsid w:val="00103BB0"/>
    <w:rsid w:val="00123ED9"/>
    <w:rsid w:val="001C142A"/>
    <w:rsid w:val="001F421E"/>
    <w:rsid w:val="00272E51"/>
    <w:rsid w:val="002A0293"/>
    <w:rsid w:val="002A2BB4"/>
    <w:rsid w:val="002C73EB"/>
    <w:rsid w:val="002E72BF"/>
    <w:rsid w:val="00303523"/>
    <w:rsid w:val="0035627E"/>
    <w:rsid w:val="00365166"/>
    <w:rsid w:val="003832CB"/>
    <w:rsid w:val="003B3E83"/>
    <w:rsid w:val="00414FDA"/>
    <w:rsid w:val="004249C0"/>
    <w:rsid w:val="00462CA3"/>
    <w:rsid w:val="004D0AFF"/>
    <w:rsid w:val="004F6DD3"/>
    <w:rsid w:val="00507582"/>
    <w:rsid w:val="00594583"/>
    <w:rsid w:val="005947BC"/>
    <w:rsid w:val="005A313F"/>
    <w:rsid w:val="005A3F1A"/>
    <w:rsid w:val="005A7112"/>
    <w:rsid w:val="006162A0"/>
    <w:rsid w:val="0062255A"/>
    <w:rsid w:val="00632425"/>
    <w:rsid w:val="00664DB4"/>
    <w:rsid w:val="006A7D7C"/>
    <w:rsid w:val="00720C06"/>
    <w:rsid w:val="007F5E60"/>
    <w:rsid w:val="008233C7"/>
    <w:rsid w:val="00897906"/>
    <w:rsid w:val="00927A49"/>
    <w:rsid w:val="00933E7C"/>
    <w:rsid w:val="00950FA4"/>
    <w:rsid w:val="00962109"/>
    <w:rsid w:val="009C47C2"/>
    <w:rsid w:val="009F68F5"/>
    <w:rsid w:val="00A10AD2"/>
    <w:rsid w:val="00A21BE8"/>
    <w:rsid w:val="00A927C3"/>
    <w:rsid w:val="00B51D75"/>
    <w:rsid w:val="00BD16E5"/>
    <w:rsid w:val="00BF410B"/>
    <w:rsid w:val="00C2399D"/>
    <w:rsid w:val="00C820BF"/>
    <w:rsid w:val="00D15988"/>
    <w:rsid w:val="00D15DAD"/>
    <w:rsid w:val="00D41ACA"/>
    <w:rsid w:val="00DA52F4"/>
    <w:rsid w:val="00DD0011"/>
    <w:rsid w:val="00DF0672"/>
    <w:rsid w:val="00DF09A5"/>
    <w:rsid w:val="00E21A9A"/>
    <w:rsid w:val="00E23320"/>
    <w:rsid w:val="00E30BF4"/>
    <w:rsid w:val="00E361A8"/>
    <w:rsid w:val="00E40F21"/>
    <w:rsid w:val="00E624B9"/>
    <w:rsid w:val="00EC3027"/>
    <w:rsid w:val="00F53370"/>
    <w:rsid w:val="00F662E8"/>
    <w:rsid w:val="00F74C80"/>
    <w:rsid w:val="00F753E9"/>
    <w:rsid w:val="00F905BB"/>
    <w:rsid w:val="00FD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5685"/>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0FA4"/>
    <w:rPr>
      <w:color w:val="0000FF"/>
      <w:u w:val="single"/>
    </w:rPr>
  </w:style>
  <w:style w:type="character" w:styleId="FollowedHyperlink">
    <w:name w:val="FollowedHyperlink"/>
    <w:basedOn w:val="DefaultParagraphFont"/>
    <w:uiPriority w:val="99"/>
    <w:semiHidden/>
    <w:unhideWhenUsed/>
    <w:rsid w:val="00F905BB"/>
    <w:rPr>
      <w:color w:val="954F72" w:themeColor="followedHyperlink"/>
      <w:u w:val="single"/>
    </w:rPr>
  </w:style>
  <w:style w:type="character" w:customStyle="1" w:styleId="UnresolvedMention">
    <w:name w:val="Unresolved Mention"/>
    <w:basedOn w:val="DefaultParagraphFont"/>
    <w:uiPriority w:val="99"/>
    <w:semiHidden/>
    <w:unhideWhenUsed/>
    <w:rsid w:val="000C67DE"/>
    <w:rPr>
      <w:color w:val="605E5C"/>
      <w:shd w:val="clear" w:color="auto" w:fill="E1DFDD"/>
    </w:rPr>
  </w:style>
  <w:style w:type="character" w:customStyle="1" w:styleId="normaltextrun">
    <w:name w:val="normaltextrun"/>
    <w:basedOn w:val="DefaultParagraphFont"/>
    <w:rsid w:val="00D41ACA"/>
  </w:style>
  <w:style w:type="character" w:customStyle="1" w:styleId="contextualspellingandgrammarerror">
    <w:name w:val="contextualspellingandgrammarerror"/>
    <w:basedOn w:val="DefaultParagraphFont"/>
    <w:rsid w:val="00D41ACA"/>
  </w:style>
  <w:style w:type="paragraph" w:customStyle="1" w:styleId="paragraph">
    <w:name w:val="paragraph"/>
    <w:basedOn w:val="Normal"/>
    <w:rsid w:val="009F6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613">
      <w:bodyDiv w:val="1"/>
      <w:marLeft w:val="0"/>
      <w:marRight w:val="0"/>
      <w:marTop w:val="0"/>
      <w:marBottom w:val="0"/>
      <w:divBdr>
        <w:top w:val="none" w:sz="0" w:space="0" w:color="auto"/>
        <w:left w:val="none" w:sz="0" w:space="0" w:color="auto"/>
        <w:bottom w:val="none" w:sz="0" w:space="0" w:color="auto"/>
        <w:right w:val="none" w:sz="0" w:space="0" w:color="auto"/>
      </w:divBdr>
    </w:div>
    <w:div w:id="241259597">
      <w:bodyDiv w:val="1"/>
      <w:marLeft w:val="0"/>
      <w:marRight w:val="0"/>
      <w:marTop w:val="0"/>
      <w:marBottom w:val="0"/>
      <w:divBdr>
        <w:top w:val="none" w:sz="0" w:space="0" w:color="auto"/>
        <w:left w:val="none" w:sz="0" w:space="0" w:color="auto"/>
        <w:bottom w:val="none" w:sz="0" w:space="0" w:color="auto"/>
        <w:right w:val="none" w:sz="0" w:space="0" w:color="auto"/>
      </w:divBdr>
    </w:div>
    <w:div w:id="261568914">
      <w:bodyDiv w:val="1"/>
      <w:marLeft w:val="0"/>
      <w:marRight w:val="0"/>
      <w:marTop w:val="0"/>
      <w:marBottom w:val="0"/>
      <w:divBdr>
        <w:top w:val="none" w:sz="0" w:space="0" w:color="auto"/>
        <w:left w:val="none" w:sz="0" w:space="0" w:color="auto"/>
        <w:bottom w:val="none" w:sz="0" w:space="0" w:color="auto"/>
        <w:right w:val="none" w:sz="0" w:space="0" w:color="auto"/>
      </w:divBdr>
      <w:divsChild>
        <w:div w:id="1932159480">
          <w:marLeft w:val="0"/>
          <w:marRight w:val="0"/>
          <w:marTop w:val="0"/>
          <w:marBottom w:val="0"/>
          <w:divBdr>
            <w:top w:val="none" w:sz="0" w:space="0" w:color="auto"/>
            <w:left w:val="none" w:sz="0" w:space="0" w:color="auto"/>
            <w:bottom w:val="none" w:sz="0" w:space="0" w:color="auto"/>
            <w:right w:val="none" w:sz="0" w:space="0" w:color="auto"/>
          </w:divBdr>
        </w:div>
        <w:div w:id="2088531919">
          <w:marLeft w:val="0"/>
          <w:marRight w:val="0"/>
          <w:marTop w:val="0"/>
          <w:marBottom w:val="0"/>
          <w:divBdr>
            <w:top w:val="none" w:sz="0" w:space="0" w:color="auto"/>
            <w:left w:val="none" w:sz="0" w:space="0" w:color="auto"/>
            <w:bottom w:val="none" w:sz="0" w:space="0" w:color="auto"/>
            <w:right w:val="none" w:sz="0" w:space="0" w:color="auto"/>
          </w:divBdr>
        </w:div>
        <w:div w:id="1713336328">
          <w:marLeft w:val="0"/>
          <w:marRight w:val="0"/>
          <w:marTop w:val="0"/>
          <w:marBottom w:val="0"/>
          <w:divBdr>
            <w:top w:val="none" w:sz="0" w:space="0" w:color="auto"/>
            <w:left w:val="none" w:sz="0" w:space="0" w:color="auto"/>
            <w:bottom w:val="none" w:sz="0" w:space="0" w:color="auto"/>
            <w:right w:val="none" w:sz="0" w:space="0" w:color="auto"/>
          </w:divBdr>
        </w:div>
      </w:divsChild>
    </w:div>
    <w:div w:id="422646403">
      <w:bodyDiv w:val="1"/>
      <w:marLeft w:val="0"/>
      <w:marRight w:val="0"/>
      <w:marTop w:val="0"/>
      <w:marBottom w:val="0"/>
      <w:divBdr>
        <w:top w:val="none" w:sz="0" w:space="0" w:color="auto"/>
        <w:left w:val="none" w:sz="0" w:space="0" w:color="auto"/>
        <w:bottom w:val="none" w:sz="0" w:space="0" w:color="auto"/>
        <w:right w:val="none" w:sz="0" w:space="0" w:color="auto"/>
      </w:divBdr>
      <w:divsChild>
        <w:div w:id="1523323229">
          <w:marLeft w:val="0"/>
          <w:marRight w:val="0"/>
          <w:marTop w:val="0"/>
          <w:marBottom w:val="0"/>
          <w:divBdr>
            <w:top w:val="none" w:sz="0" w:space="0" w:color="auto"/>
            <w:left w:val="none" w:sz="0" w:space="0" w:color="auto"/>
            <w:bottom w:val="none" w:sz="0" w:space="0" w:color="auto"/>
            <w:right w:val="none" w:sz="0" w:space="0" w:color="auto"/>
          </w:divBdr>
        </w:div>
        <w:div w:id="130488356">
          <w:marLeft w:val="0"/>
          <w:marRight w:val="0"/>
          <w:marTop w:val="0"/>
          <w:marBottom w:val="0"/>
          <w:divBdr>
            <w:top w:val="none" w:sz="0" w:space="0" w:color="auto"/>
            <w:left w:val="none" w:sz="0" w:space="0" w:color="auto"/>
            <w:bottom w:val="none" w:sz="0" w:space="0" w:color="auto"/>
            <w:right w:val="none" w:sz="0" w:space="0" w:color="auto"/>
          </w:divBdr>
        </w:div>
      </w:divsChild>
    </w:div>
    <w:div w:id="466700512">
      <w:bodyDiv w:val="1"/>
      <w:marLeft w:val="0"/>
      <w:marRight w:val="0"/>
      <w:marTop w:val="0"/>
      <w:marBottom w:val="0"/>
      <w:divBdr>
        <w:top w:val="none" w:sz="0" w:space="0" w:color="auto"/>
        <w:left w:val="none" w:sz="0" w:space="0" w:color="auto"/>
        <w:bottom w:val="none" w:sz="0" w:space="0" w:color="auto"/>
        <w:right w:val="none" w:sz="0" w:space="0" w:color="auto"/>
      </w:divBdr>
    </w:div>
    <w:div w:id="545407563">
      <w:bodyDiv w:val="1"/>
      <w:marLeft w:val="0"/>
      <w:marRight w:val="0"/>
      <w:marTop w:val="0"/>
      <w:marBottom w:val="0"/>
      <w:divBdr>
        <w:top w:val="none" w:sz="0" w:space="0" w:color="auto"/>
        <w:left w:val="none" w:sz="0" w:space="0" w:color="auto"/>
        <w:bottom w:val="none" w:sz="0" w:space="0" w:color="auto"/>
        <w:right w:val="none" w:sz="0" w:space="0" w:color="auto"/>
      </w:divBdr>
    </w:div>
    <w:div w:id="634066435">
      <w:bodyDiv w:val="1"/>
      <w:marLeft w:val="0"/>
      <w:marRight w:val="0"/>
      <w:marTop w:val="0"/>
      <w:marBottom w:val="0"/>
      <w:divBdr>
        <w:top w:val="none" w:sz="0" w:space="0" w:color="auto"/>
        <w:left w:val="none" w:sz="0" w:space="0" w:color="auto"/>
        <w:bottom w:val="none" w:sz="0" w:space="0" w:color="auto"/>
        <w:right w:val="none" w:sz="0" w:space="0" w:color="auto"/>
      </w:divBdr>
    </w:div>
    <w:div w:id="673999118">
      <w:bodyDiv w:val="1"/>
      <w:marLeft w:val="0"/>
      <w:marRight w:val="0"/>
      <w:marTop w:val="0"/>
      <w:marBottom w:val="0"/>
      <w:divBdr>
        <w:top w:val="none" w:sz="0" w:space="0" w:color="auto"/>
        <w:left w:val="none" w:sz="0" w:space="0" w:color="auto"/>
        <w:bottom w:val="none" w:sz="0" w:space="0" w:color="auto"/>
        <w:right w:val="none" w:sz="0" w:space="0" w:color="auto"/>
      </w:divBdr>
    </w:div>
    <w:div w:id="707415336">
      <w:bodyDiv w:val="1"/>
      <w:marLeft w:val="0"/>
      <w:marRight w:val="0"/>
      <w:marTop w:val="0"/>
      <w:marBottom w:val="0"/>
      <w:divBdr>
        <w:top w:val="none" w:sz="0" w:space="0" w:color="auto"/>
        <w:left w:val="none" w:sz="0" w:space="0" w:color="auto"/>
        <w:bottom w:val="none" w:sz="0" w:space="0" w:color="auto"/>
        <w:right w:val="none" w:sz="0" w:space="0" w:color="auto"/>
      </w:divBdr>
    </w:div>
    <w:div w:id="742794794">
      <w:bodyDiv w:val="1"/>
      <w:marLeft w:val="0"/>
      <w:marRight w:val="0"/>
      <w:marTop w:val="0"/>
      <w:marBottom w:val="0"/>
      <w:divBdr>
        <w:top w:val="none" w:sz="0" w:space="0" w:color="auto"/>
        <w:left w:val="none" w:sz="0" w:space="0" w:color="auto"/>
        <w:bottom w:val="none" w:sz="0" w:space="0" w:color="auto"/>
        <w:right w:val="none" w:sz="0" w:space="0" w:color="auto"/>
      </w:divBdr>
    </w:div>
    <w:div w:id="808937835">
      <w:bodyDiv w:val="1"/>
      <w:marLeft w:val="0"/>
      <w:marRight w:val="0"/>
      <w:marTop w:val="0"/>
      <w:marBottom w:val="0"/>
      <w:divBdr>
        <w:top w:val="none" w:sz="0" w:space="0" w:color="auto"/>
        <w:left w:val="none" w:sz="0" w:space="0" w:color="auto"/>
        <w:bottom w:val="none" w:sz="0" w:space="0" w:color="auto"/>
        <w:right w:val="none" w:sz="0" w:space="0" w:color="auto"/>
      </w:divBdr>
      <w:divsChild>
        <w:div w:id="1340154542">
          <w:marLeft w:val="0"/>
          <w:marRight w:val="0"/>
          <w:marTop w:val="0"/>
          <w:marBottom w:val="0"/>
          <w:divBdr>
            <w:top w:val="none" w:sz="0" w:space="0" w:color="auto"/>
            <w:left w:val="none" w:sz="0" w:space="0" w:color="auto"/>
            <w:bottom w:val="none" w:sz="0" w:space="0" w:color="auto"/>
            <w:right w:val="none" w:sz="0" w:space="0" w:color="auto"/>
          </w:divBdr>
        </w:div>
        <w:div w:id="1899199024">
          <w:marLeft w:val="0"/>
          <w:marRight w:val="0"/>
          <w:marTop w:val="0"/>
          <w:marBottom w:val="0"/>
          <w:divBdr>
            <w:top w:val="none" w:sz="0" w:space="0" w:color="auto"/>
            <w:left w:val="none" w:sz="0" w:space="0" w:color="auto"/>
            <w:bottom w:val="none" w:sz="0" w:space="0" w:color="auto"/>
            <w:right w:val="none" w:sz="0" w:space="0" w:color="auto"/>
          </w:divBdr>
        </w:div>
      </w:divsChild>
    </w:div>
    <w:div w:id="881481150">
      <w:bodyDiv w:val="1"/>
      <w:marLeft w:val="0"/>
      <w:marRight w:val="0"/>
      <w:marTop w:val="0"/>
      <w:marBottom w:val="0"/>
      <w:divBdr>
        <w:top w:val="none" w:sz="0" w:space="0" w:color="auto"/>
        <w:left w:val="none" w:sz="0" w:space="0" w:color="auto"/>
        <w:bottom w:val="none" w:sz="0" w:space="0" w:color="auto"/>
        <w:right w:val="none" w:sz="0" w:space="0" w:color="auto"/>
      </w:divBdr>
    </w:div>
    <w:div w:id="948044386">
      <w:bodyDiv w:val="1"/>
      <w:marLeft w:val="0"/>
      <w:marRight w:val="0"/>
      <w:marTop w:val="0"/>
      <w:marBottom w:val="0"/>
      <w:divBdr>
        <w:top w:val="none" w:sz="0" w:space="0" w:color="auto"/>
        <w:left w:val="none" w:sz="0" w:space="0" w:color="auto"/>
        <w:bottom w:val="none" w:sz="0" w:space="0" w:color="auto"/>
        <w:right w:val="none" w:sz="0" w:space="0" w:color="auto"/>
      </w:divBdr>
    </w:div>
    <w:div w:id="1017003139">
      <w:bodyDiv w:val="1"/>
      <w:marLeft w:val="0"/>
      <w:marRight w:val="0"/>
      <w:marTop w:val="0"/>
      <w:marBottom w:val="0"/>
      <w:divBdr>
        <w:top w:val="none" w:sz="0" w:space="0" w:color="auto"/>
        <w:left w:val="none" w:sz="0" w:space="0" w:color="auto"/>
        <w:bottom w:val="none" w:sz="0" w:space="0" w:color="auto"/>
        <w:right w:val="none" w:sz="0" w:space="0" w:color="auto"/>
      </w:divBdr>
      <w:divsChild>
        <w:div w:id="652562672">
          <w:marLeft w:val="0"/>
          <w:marRight w:val="0"/>
          <w:marTop w:val="0"/>
          <w:marBottom w:val="0"/>
          <w:divBdr>
            <w:top w:val="none" w:sz="0" w:space="0" w:color="auto"/>
            <w:left w:val="none" w:sz="0" w:space="0" w:color="auto"/>
            <w:bottom w:val="none" w:sz="0" w:space="0" w:color="auto"/>
            <w:right w:val="none" w:sz="0" w:space="0" w:color="auto"/>
          </w:divBdr>
        </w:div>
        <w:div w:id="1270042458">
          <w:marLeft w:val="0"/>
          <w:marRight w:val="0"/>
          <w:marTop w:val="0"/>
          <w:marBottom w:val="0"/>
          <w:divBdr>
            <w:top w:val="none" w:sz="0" w:space="0" w:color="auto"/>
            <w:left w:val="none" w:sz="0" w:space="0" w:color="auto"/>
            <w:bottom w:val="none" w:sz="0" w:space="0" w:color="auto"/>
            <w:right w:val="none" w:sz="0" w:space="0" w:color="auto"/>
          </w:divBdr>
        </w:div>
        <w:div w:id="1465193979">
          <w:marLeft w:val="0"/>
          <w:marRight w:val="0"/>
          <w:marTop w:val="0"/>
          <w:marBottom w:val="0"/>
          <w:divBdr>
            <w:top w:val="none" w:sz="0" w:space="0" w:color="auto"/>
            <w:left w:val="none" w:sz="0" w:space="0" w:color="auto"/>
            <w:bottom w:val="none" w:sz="0" w:space="0" w:color="auto"/>
            <w:right w:val="none" w:sz="0" w:space="0" w:color="auto"/>
          </w:divBdr>
        </w:div>
      </w:divsChild>
    </w:div>
    <w:div w:id="1051924545">
      <w:bodyDiv w:val="1"/>
      <w:marLeft w:val="0"/>
      <w:marRight w:val="0"/>
      <w:marTop w:val="0"/>
      <w:marBottom w:val="0"/>
      <w:divBdr>
        <w:top w:val="none" w:sz="0" w:space="0" w:color="auto"/>
        <w:left w:val="none" w:sz="0" w:space="0" w:color="auto"/>
        <w:bottom w:val="none" w:sz="0" w:space="0" w:color="auto"/>
        <w:right w:val="none" w:sz="0" w:space="0" w:color="auto"/>
      </w:divBdr>
    </w:div>
    <w:div w:id="1057243491">
      <w:bodyDiv w:val="1"/>
      <w:marLeft w:val="0"/>
      <w:marRight w:val="0"/>
      <w:marTop w:val="0"/>
      <w:marBottom w:val="0"/>
      <w:divBdr>
        <w:top w:val="none" w:sz="0" w:space="0" w:color="auto"/>
        <w:left w:val="none" w:sz="0" w:space="0" w:color="auto"/>
        <w:bottom w:val="none" w:sz="0" w:space="0" w:color="auto"/>
        <w:right w:val="none" w:sz="0" w:space="0" w:color="auto"/>
      </w:divBdr>
      <w:divsChild>
        <w:div w:id="1627271122">
          <w:marLeft w:val="0"/>
          <w:marRight w:val="0"/>
          <w:marTop w:val="0"/>
          <w:marBottom w:val="0"/>
          <w:divBdr>
            <w:top w:val="none" w:sz="0" w:space="0" w:color="auto"/>
            <w:left w:val="none" w:sz="0" w:space="0" w:color="auto"/>
            <w:bottom w:val="none" w:sz="0" w:space="0" w:color="auto"/>
            <w:right w:val="none" w:sz="0" w:space="0" w:color="auto"/>
          </w:divBdr>
        </w:div>
        <w:div w:id="1363938668">
          <w:marLeft w:val="0"/>
          <w:marRight w:val="0"/>
          <w:marTop w:val="0"/>
          <w:marBottom w:val="0"/>
          <w:divBdr>
            <w:top w:val="none" w:sz="0" w:space="0" w:color="auto"/>
            <w:left w:val="none" w:sz="0" w:space="0" w:color="auto"/>
            <w:bottom w:val="none" w:sz="0" w:space="0" w:color="auto"/>
            <w:right w:val="none" w:sz="0" w:space="0" w:color="auto"/>
          </w:divBdr>
          <w:divsChild>
            <w:div w:id="572855620">
              <w:marLeft w:val="0"/>
              <w:marRight w:val="0"/>
              <w:marTop w:val="30"/>
              <w:marBottom w:val="30"/>
              <w:divBdr>
                <w:top w:val="none" w:sz="0" w:space="0" w:color="auto"/>
                <w:left w:val="none" w:sz="0" w:space="0" w:color="auto"/>
                <w:bottom w:val="none" w:sz="0" w:space="0" w:color="auto"/>
                <w:right w:val="none" w:sz="0" w:space="0" w:color="auto"/>
              </w:divBdr>
              <w:divsChild>
                <w:div w:id="40328033">
                  <w:marLeft w:val="0"/>
                  <w:marRight w:val="0"/>
                  <w:marTop w:val="0"/>
                  <w:marBottom w:val="0"/>
                  <w:divBdr>
                    <w:top w:val="none" w:sz="0" w:space="0" w:color="auto"/>
                    <w:left w:val="none" w:sz="0" w:space="0" w:color="auto"/>
                    <w:bottom w:val="none" w:sz="0" w:space="0" w:color="auto"/>
                    <w:right w:val="none" w:sz="0" w:space="0" w:color="auto"/>
                  </w:divBdr>
                  <w:divsChild>
                    <w:div w:id="440420370">
                      <w:marLeft w:val="0"/>
                      <w:marRight w:val="0"/>
                      <w:marTop w:val="0"/>
                      <w:marBottom w:val="0"/>
                      <w:divBdr>
                        <w:top w:val="none" w:sz="0" w:space="0" w:color="auto"/>
                        <w:left w:val="none" w:sz="0" w:space="0" w:color="auto"/>
                        <w:bottom w:val="none" w:sz="0" w:space="0" w:color="auto"/>
                        <w:right w:val="none" w:sz="0" w:space="0" w:color="auto"/>
                      </w:divBdr>
                    </w:div>
                  </w:divsChild>
                </w:div>
                <w:div w:id="706754687">
                  <w:marLeft w:val="0"/>
                  <w:marRight w:val="0"/>
                  <w:marTop w:val="0"/>
                  <w:marBottom w:val="0"/>
                  <w:divBdr>
                    <w:top w:val="none" w:sz="0" w:space="0" w:color="auto"/>
                    <w:left w:val="none" w:sz="0" w:space="0" w:color="auto"/>
                    <w:bottom w:val="none" w:sz="0" w:space="0" w:color="auto"/>
                    <w:right w:val="none" w:sz="0" w:space="0" w:color="auto"/>
                  </w:divBdr>
                  <w:divsChild>
                    <w:div w:id="1145200291">
                      <w:marLeft w:val="0"/>
                      <w:marRight w:val="0"/>
                      <w:marTop w:val="0"/>
                      <w:marBottom w:val="0"/>
                      <w:divBdr>
                        <w:top w:val="none" w:sz="0" w:space="0" w:color="auto"/>
                        <w:left w:val="none" w:sz="0" w:space="0" w:color="auto"/>
                        <w:bottom w:val="none" w:sz="0" w:space="0" w:color="auto"/>
                        <w:right w:val="none" w:sz="0" w:space="0" w:color="auto"/>
                      </w:divBdr>
                    </w:div>
                  </w:divsChild>
                </w:div>
                <w:div w:id="985671286">
                  <w:marLeft w:val="0"/>
                  <w:marRight w:val="0"/>
                  <w:marTop w:val="0"/>
                  <w:marBottom w:val="0"/>
                  <w:divBdr>
                    <w:top w:val="none" w:sz="0" w:space="0" w:color="auto"/>
                    <w:left w:val="none" w:sz="0" w:space="0" w:color="auto"/>
                    <w:bottom w:val="none" w:sz="0" w:space="0" w:color="auto"/>
                    <w:right w:val="none" w:sz="0" w:space="0" w:color="auto"/>
                  </w:divBdr>
                  <w:divsChild>
                    <w:div w:id="51927101">
                      <w:marLeft w:val="0"/>
                      <w:marRight w:val="0"/>
                      <w:marTop w:val="0"/>
                      <w:marBottom w:val="0"/>
                      <w:divBdr>
                        <w:top w:val="none" w:sz="0" w:space="0" w:color="auto"/>
                        <w:left w:val="none" w:sz="0" w:space="0" w:color="auto"/>
                        <w:bottom w:val="none" w:sz="0" w:space="0" w:color="auto"/>
                        <w:right w:val="none" w:sz="0" w:space="0" w:color="auto"/>
                      </w:divBdr>
                    </w:div>
                  </w:divsChild>
                </w:div>
                <w:div w:id="1171414267">
                  <w:marLeft w:val="0"/>
                  <w:marRight w:val="0"/>
                  <w:marTop w:val="0"/>
                  <w:marBottom w:val="0"/>
                  <w:divBdr>
                    <w:top w:val="none" w:sz="0" w:space="0" w:color="auto"/>
                    <w:left w:val="none" w:sz="0" w:space="0" w:color="auto"/>
                    <w:bottom w:val="none" w:sz="0" w:space="0" w:color="auto"/>
                    <w:right w:val="none" w:sz="0" w:space="0" w:color="auto"/>
                  </w:divBdr>
                  <w:divsChild>
                    <w:div w:id="321936202">
                      <w:marLeft w:val="0"/>
                      <w:marRight w:val="0"/>
                      <w:marTop w:val="0"/>
                      <w:marBottom w:val="0"/>
                      <w:divBdr>
                        <w:top w:val="none" w:sz="0" w:space="0" w:color="auto"/>
                        <w:left w:val="none" w:sz="0" w:space="0" w:color="auto"/>
                        <w:bottom w:val="none" w:sz="0" w:space="0" w:color="auto"/>
                        <w:right w:val="none" w:sz="0" w:space="0" w:color="auto"/>
                      </w:divBdr>
                    </w:div>
                  </w:divsChild>
                </w:div>
                <w:div w:id="2068452389">
                  <w:marLeft w:val="0"/>
                  <w:marRight w:val="0"/>
                  <w:marTop w:val="0"/>
                  <w:marBottom w:val="0"/>
                  <w:divBdr>
                    <w:top w:val="none" w:sz="0" w:space="0" w:color="auto"/>
                    <w:left w:val="none" w:sz="0" w:space="0" w:color="auto"/>
                    <w:bottom w:val="none" w:sz="0" w:space="0" w:color="auto"/>
                    <w:right w:val="none" w:sz="0" w:space="0" w:color="auto"/>
                  </w:divBdr>
                  <w:divsChild>
                    <w:div w:id="1070814187">
                      <w:marLeft w:val="0"/>
                      <w:marRight w:val="0"/>
                      <w:marTop w:val="0"/>
                      <w:marBottom w:val="0"/>
                      <w:divBdr>
                        <w:top w:val="none" w:sz="0" w:space="0" w:color="auto"/>
                        <w:left w:val="none" w:sz="0" w:space="0" w:color="auto"/>
                        <w:bottom w:val="none" w:sz="0" w:space="0" w:color="auto"/>
                        <w:right w:val="none" w:sz="0" w:space="0" w:color="auto"/>
                      </w:divBdr>
                    </w:div>
                  </w:divsChild>
                </w:div>
                <w:div w:id="1583417186">
                  <w:marLeft w:val="0"/>
                  <w:marRight w:val="0"/>
                  <w:marTop w:val="0"/>
                  <w:marBottom w:val="0"/>
                  <w:divBdr>
                    <w:top w:val="none" w:sz="0" w:space="0" w:color="auto"/>
                    <w:left w:val="none" w:sz="0" w:space="0" w:color="auto"/>
                    <w:bottom w:val="none" w:sz="0" w:space="0" w:color="auto"/>
                    <w:right w:val="none" w:sz="0" w:space="0" w:color="auto"/>
                  </w:divBdr>
                  <w:divsChild>
                    <w:div w:id="1566599585">
                      <w:marLeft w:val="0"/>
                      <w:marRight w:val="0"/>
                      <w:marTop w:val="0"/>
                      <w:marBottom w:val="0"/>
                      <w:divBdr>
                        <w:top w:val="none" w:sz="0" w:space="0" w:color="auto"/>
                        <w:left w:val="none" w:sz="0" w:space="0" w:color="auto"/>
                        <w:bottom w:val="none" w:sz="0" w:space="0" w:color="auto"/>
                        <w:right w:val="none" w:sz="0" w:space="0" w:color="auto"/>
                      </w:divBdr>
                    </w:div>
                  </w:divsChild>
                </w:div>
                <w:div w:id="1823346722">
                  <w:marLeft w:val="0"/>
                  <w:marRight w:val="0"/>
                  <w:marTop w:val="0"/>
                  <w:marBottom w:val="0"/>
                  <w:divBdr>
                    <w:top w:val="none" w:sz="0" w:space="0" w:color="auto"/>
                    <w:left w:val="none" w:sz="0" w:space="0" w:color="auto"/>
                    <w:bottom w:val="none" w:sz="0" w:space="0" w:color="auto"/>
                    <w:right w:val="none" w:sz="0" w:space="0" w:color="auto"/>
                  </w:divBdr>
                  <w:divsChild>
                    <w:div w:id="851144971">
                      <w:marLeft w:val="0"/>
                      <w:marRight w:val="0"/>
                      <w:marTop w:val="0"/>
                      <w:marBottom w:val="0"/>
                      <w:divBdr>
                        <w:top w:val="none" w:sz="0" w:space="0" w:color="auto"/>
                        <w:left w:val="none" w:sz="0" w:space="0" w:color="auto"/>
                        <w:bottom w:val="none" w:sz="0" w:space="0" w:color="auto"/>
                        <w:right w:val="none" w:sz="0" w:space="0" w:color="auto"/>
                      </w:divBdr>
                    </w:div>
                  </w:divsChild>
                </w:div>
                <w:div w:id="1427266377">
                  <w:marLeft w:val="0"/>
                  <w:marRight w:val="0"/>
                  <w:marTop w:val="0"/>
                  <w:marBottom w:val="0"/>
                  <w:divBdr>
                    <w:top w:val="none" w:sz="0" w:space="0" w:color="auto"/>
                    <w:left w:val="none" w:sz="0" w:space="0" w:color="auto"/>
                    <w:bottom w:val="none" w:sz="0" w:space="0" w:color="auto"/>
                    <w:right w:val="none" w:sz="0" w:space="0" w:color="auto"/>
                  </w:divBdr>
                  <w:divsChild>
                    <w:div w:id="2142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10">
          <w:marLeft w:val="0"/>
          <w:marRight w:val="0"/>
          <w:marTop w:val="0"/>
          <w:marBottom w:val="0"/>
          <w:divBdr>
            <w:top w:val="none" w:sz="0" w:space="0" w:color="auto"/>
            <w:left w:val="none" w:sz="0" w:space="0" w:color="auto"/>
            <w:bottom w:val="none" w:sz="0" w:space="0" w:color="auto"/>
            <w:right w:val="none" w:sz="0" w:space="0" w:color="auto"/>
          </w:divBdr>
        </w:div>
      </w:divsChild>
    </w:div>
    <w:div w:id="1062679118">
      <w:bodyDiv w:val="1"/>
      <w:marLeft w:val="0"/>
      <w:marRight w:val="0"/>
      <w:marTop w:val="0"/>
      <w:marBottom w:val="0"/>
      <w:divBdr>
        <w:top w:val="none" w:sz="0" w:space="0" w:color="auto"/>
        <w:left w:val="none" w:sz="0" w:space="0" w:color="auto"/>
        <w:bottom w:val="none" w:sz="0" w:space="0" w:color="auto"/>
        <w:right w:val="none" w:sz="0" w:space="0" w:color="auto"/>
      </w:divBdr>
      <w:divsChild>
        <w:div w:id="1761608180">
          <w:marLeft w:val="0"/>
          <w:marRight w:val="0"/>
          <w:marTop w:val="0"/>
          <w:marBottom w:val="0"/>
          <w:divBdr>
            <w:top w:val="none" w:sz="0" w:space="0" w:color="auto"/>
            <w:left w:val="none" w:sz="0" w:space="0" w:color="auto"/>
            <w:bottom w:val="none" w:sz="0" w:space="0" w:color="auto"/>
            <w:right w:val="none" w:sz="0" w:space="0" w:color="auto"/>
          </w:divBdr>
        </w:div>
        <w:div w:id="1393768003">
          <w:marLeft w:val="0"/>
          <w:marRight w:val="0"/>
          <w:marTop w:val="0"/>
          <w:marBottom w:val="0"/>
          <w:divBdr>
            <w:top w:val="none" w:sz="0" w:space="0" w:color="auto"/>
            <w:left w:val="none" w:sz="0" w:space="0" w:color="auto"/>
            <w:bottom w:val="none" w:sz="0" w:space="0" w:color="auto"/>
            <w:right w:val="none" w:sz="0" w:space="0" w:color="auto"/>
          </w:divBdr>
        </w:div>
      </w:divsChild>
    </w:div>
    <w:div w:id="1143813216">
      <w:bodyDiv w:val="1"/>
      <w:marLeft w:val="0"/>
      <w:marRight w:val="0"/>
      <w:marTop w:val="0"/>
      <w:marBottom w:val="0"/>
      <w:divBdr>
        <w:top w:val="none" w:sz="0" w:space="0" w:color="auto"/>
        <w:left w:val="none" w:sz="0" w:space="0" w:color="auto"/>
        <w:bottom w:val="none" w:sz="0" w:space="0" w:color="auto"/>
        <w:right w:val="none" w:sz="0" w:space="0" w:color="auto"/>
      </w:divBdr>
    </w:div>
    <w:div w:id="1302538521">
      <w:bodyDiv w:val="1"/>
      <w:marLeft w:val="0"/>
      <w:marRight w:val="0"/>
      <w:marTop w:val="0"/>
      <w:marBottom w:val="0"/>
      <w:divBdr>
        <w:top w:val="none" w:sz="0" w:space="0" w:color="auto"/>
        <w:left w:val="none" w:sz="0" w:space="0" w:color="auto"/>
        <w:bottom w:val="none" w:sz="0" w:space="0" w:color="auto"/>
        <w:right w:val="none" w:sz="0" w:space="0" w:color="auto"/>
      </w:divBdr>
    </w:div>
    <w:div w:id="1322319912">
      <w:bodyDiv w:val="1"/>
      <w:marLeft w:val="0"/>
      <w:marRight w:val="0"/>
      <w:marTop w:val="0"/>
      <w:marBottom w:val="0"/>
      <w:divBdr>
        <w:top w:val="none" w:sz="0" w:space="0" w:color="auto"/>
        <w:left w:val="none" w:sz="0" w:space="0" w:color="auto"/>
        <w:bottom w:val="none" w:sz="0" w:space="0" w:color="auto"/>
        <w:right w:val="none" w:sz="0" w:space="0" w:color="auto"/>
      </w:divBdr>
    </w:div>
    <w:div w:id="1345404736">
      <w:bodyDiv w:val="1"/>
      <w:marLeft w:val="0"/>
      <w:marRight w:val="0"/>
      <w:marTop w:val="0"/>
      <w:marBottom w:val="0"/>
      <w:divBdr>
        <w:top w:val="none" w:sz="0" w:space="0" w:color="auto"/>
        <w:left w:val="none" w:sz="0" w:space="0" w:color="auto"/>
        <w:bottom w:val="none" w:sz="0" w:space="0" w:color="auto"/>
        <w:right w:val="none" w:sz="0" w:space="0" w:color="auto"/>
      </w:divBdr>
    </w:div>
    <w:div w:id="1360397261">
      <w:bodyDiv w:val="1"/>
      <w:marLeft w:val="0"/>
      <w:marRight w:val="0"/>
      <w:marTop w:val="0"/>
      <w:marBottom w:val="0"/>
      <w:divBdr>
        <w:top w:val="none" w:sz="0" w:space="0" w:color="auto"/>
        <w:left w:val="none" w:sz="0" w:space="0" w:color="auto"/>
        <w:bottom w:val="none" w:sz="0" w:space="0" w:color="auto"/>
        <w:right w:val="none" w:sz="0" w:space="0" w:color="auto"/>
      </w:divBdr>
      <w:divsChild>
        <w:div w:id="1483425240">
          <w:marLeft w:val="0"/>
          <w:marRight w:val="0"/>
          <w:marTop w:val="0"/>
          <w:marBottom w:val="0"/>
          <w:divBdr>
            <w:top w:val="none" w:sz="0" w:space="0" w:color="auto"/>
            <w:left w:val="none" w:sz="0" w:space="0" w:color="auto"/>
            <w:bottom w:val="none" w:sz="0" w:space="0" w:color="auto"/>
            <w:right w:val="none" w:sz="0" w:space="0" w:color="auto"/>
          </w:divBdr>
        </w:div>
        <w:div w:id="1339652894">
          <w:marLeft w:val="0"/>
          <w:marRight w:val="0"/>
          <w:marTop w:val="0"/>
          <w:marBottom w:val="0"/>
          <w:divBdr>
            <w:top w:val="none" w:sz="0" w:space="0" w:color="auto"/>
            <w:left w:val="none" w:sz="0" w:space="0" w:color="auto"/>
            <w:bottom w:val="none" w:sz="0" w:space="0" w:color="auto"/>
            <w:right w:val="none" w:sz="0" w:space="0" w:color="auto"/>
          </w:divBdr>
        </w:div>
      </w:divsChild>
    </w:div>
    <w:div w:id="1404063242">
      <w:bodyDiv w:val="1"/>
      <w:marLeft w:val="0"/>
      <w:marRight w:val="0"/>
      <w:marTop w:val="0"/>
      <w:marBottom w:val="0"/>
      <w:divBdr>
        <w:top w:val="none" w:sz="0" w:space="0" w:color="auto"/>
        <w:left w:val="none" w:sz="0" w:space="0" w:color="auto"/>
        <w:bottom w:val="none" w:sz="0" w:space="0" w:color="auto"/>
        <w:right w:val="none" w:sz="0" w:space="0" w:color="auto"/>
      </w:divBdr>
    </w:div>
    <w:div w:id="1482455053">
      <w:bodyDiv w:val="1"/>
      <w:marLeft w:val="0"/>
      <w:marRight w:val="0"/>
      <w:marTop w:val="0"/>
      <w:marBottom w:val="0"/>
      <w:divBdr>
        <w:top w:val="none" w:sz="0" w:space="0" w:color="auto"/>
        <w:left w:val="none" w:sz="0" w:space="0" w:color="auto"/>
        <w:bottom w:val="none" w:sz="0" w:space="0" w:color="auto"/>
        <w:right w:val="none" w:sz="0" w:space="0" w:color="auto"/>
      </w:divBdr>
      <w:divsChild>
        <w:div w:id="1170101947">
          <w:marLeft w:val="0"/>
          <w:marRight w:val="0"/>
          <w:marTop w:val="0"/>
          <w:marBottom w:val="0"/>
          <w:divBdr>
            <w:top w:val="none" w:sz="0" w:space="0" w:color="auto"/>
            <w:left w:val="none" w:sz="0" w:space="0" w:color="auto"/>
            <w:bottom w:val="none" w:sz="0" w:space="0" w:color="auto"/>
            <w:right w:val="none" w:sz="0" w:space="0" w:color="auto"/>
          </w:divBdr>
        </w:div>
        <w:div w:id="629635028">
          <w:marLeft w:val="0"/>
          <w:marRight w:val="0"/>
          <w:marTop w:val="0"/>
          <w:marBottom w:val="0"/>
          <w:divBdr>
            <w:top w:val="none" w:sz="0" w:space="0" w:color="auto"/>
            <w:left w:val="none" w:sz="0" w:space="0" w:color="auto"/>
            <w:bottom w:val="none" w:sz="0" w:space="0" w:color="auto"/>
            <w:right w:val="none" w:sz="0" w:space="0" w:color="auto"/>
          </w:divBdr>
          <w:divsChild>
            <w:div w:id="316765136">
              <w:marLeft w:val="0"/>
              <w:marRight w:val="0"/>
              <w:marTop w:val="30"/>
              <w:marBottom w:val="30"/>
              <w:divBdr>
                <w:top w:val="none" w:sz="0" w:space="0" w:color="auto"/>
                <w:left w:val="none" w:sz="0" w:space="0" w:color="auto"/>
                <w:bottom w:val="none" w:sz="0" w:space="0" w:color="auto"/>
                <w:right w:val="none" w:sz="0" w:space="0" w:color="auto"/>
              </w:divBdr>
              <w:divsChild>
                <w:div w:id="1183670024">
                  <w:marLeft w:val="0"/>
                  <w:marRight w:val="0"/>
                  <w:marTop w:val="0"/>
                  <w:marBottom w:val="0"/>
                  <w:divBdr>
                    <w:top w:val="none" w:sz="0" w:space="0" w:color="auto"/>
                    <w:left w:val="none" w:sz="0" w:space="0" w:color="auto"/>
                    <w:bottom w:val="none" w:sz="0" w:space="0" w:color="auto"/>
                    <w:right w:val="none" w:sz="0" w:space="0" w:color="auto"/>
                  </w:divBdr>
                  <w:divsChild>
                    <w:div w:id="2010210870">
                      <w:marLeft w:val="0"/>
                      <w:marRight w:val="0"/>
                      <w:marTop w:val="0"/>
                      <w:marBottom w:val="0"/>
                      <w:divBdr>
                        <w:top w:val="none" w:sz="0" w:space="0" w:color="auto"/>
                        <w:left w:val="none" w:sz="0" w:space="0" w:color="auto"/>
                        <w:bottom w:val="none" w:sz="0" w:space="0" w:color="auto"/>
                        <w:right w:val="none" w:sz="0" w:space="0" w:color="auto"/>
                      </w:divBdr>
                    </w:div>
                  </w:divsChild>
                </w:div>
                <w:div w:id="127552085">
                  <w:marLeft w:val="0"/>
                  <w:marRight w:val="0"/>
                  <w:marTop w:val="0"/>
                  <w:marBottom w:val="0"/>
                  <w:divBdr>
                    <w:top w:val="none" w:sz="0" w:space="0" w:color="auto"/>
                    <w:left w:val="none" w:sz="0" w:space="0" w:color="auto"/>
                    <w:bottom w:val="none" w:sz="0" w:space="0" w:color="auto"/>
                    <w:right w:val="none" w:sz="0" w:space="0" w:color="auto"/>
                  </w:divBdr>
                  <w:divsChild>
                    <w:div w:id="1775129035">
                      <w:marLeft w:val="0"/>
                      <w:marRight w:val="0"/>
                      <w:marTop w:val="0"/>
                      <w:marBottom w:val="0"/>
                      <w:divBdr>
                        <w:top w:val="none" w:sz="0" w:space="0" w:color="auto"/>
                        <w:left w:val="none" w:sz="0" w:space="0" w:color="auto"/>
                        <w:bottom w:val="none" w:sz="0" w:space="0" w:color="auto"/>
                        <w:right w:val="none" w:sz="0" w:space="0" w:color="auto"/>
                      </w:divBdr>
                    </w:div>
                  </w:divsChild>
                </w:div>
                <w:div w:id="1552496854">
                  <w:marLeft w:val="0"/>
                  <w:marRight w:val="0"/>
                  <w:marTop w:val="0"/>
                  <w:marBottom w:val="0"/>
                  <w:divBdr>
                    <w:top w:val="none" w:sz="0" w:space="0" w:color="auto"/>
                    <w:left w:val="none" w:sz="0" w:space="0" w:color="auto"/>
                    <w:bottom w:val="none" w:sz="0" w:space="0" w:color="auto"/>
                    <w:right w:val="none" w:sz="0" w:space="0" w:color="auto"/>
                  </w:divBdr>
                  <w:divsChild>
                    <w:div w:id="1024403781">
                      <w:marLeft w:val="0"/>
                      <w:marRight w:val="0"/>
                      <w:marTop w:val="0"/>
                      <w:marBottom w:val="0"/>
                      <w:divBdr>
                        <w:top w:val="none" w:sz="0" w:space="0" w:color="auto"/>
                        <w:left w:val="none" w:sz="0" w:space="0" w:color="auto"/>
                        <w:bottom w:val="none" w:sz="0" w:space="0" w:color="auto"/>
                        <w:right w:val="none" w:sz="0" w:space="0" w:color="auto"/>
                      </w:divBdr>
                    </w:div>
                  </w:divsChild>
                </w:div>
                <w:div w:id="306134197">
                  <w:marLeft w:val="0"/>
                  <w:marRight w:val="0"/>
                  <w:marTop w:val="0"/>
                  <w:marBottom w:val="0"/>
                  <w:divBdr>
                    <w:top w:val="none" w:sz="0" w:space="0" w:color="auto"/>
                    <w:left w:val="none" w:sz="0" w:space="0" w:color="auto"/>
                    <w:bottom w:val="none" w:sz="0" w:space="0" w:color="auto"/>
                    <w:right w:val="none" w:sz="0" w:space="0" w:color="auto"/>
                  </w:divBdr>
                  <w:divsChild>
                    <w:div w:id="252279143">
                      <w:marLeft w:val="0"/>
                      <w:marRight w:val="0"/>
                      <w:marTop w:val="0"/>
                      <w:marBottom w:val="0"/>
                      <w:divBdr>
                        <w:top w:val="none" w:sz="0" w:space="0" w:color="auto"/>
                        <w:left w:val="none" w:sz="0" w:space="0" w:color="auto"/>
                        <w:bottom w:val="none" w:sz="0" w:space="0" w:color="auto"/>
                        <w:right w:val="none" w:sz="0" w:space="0" w:color="auto"/>
                      </w:divBdr>
                    </w:div>
                  </w:divsChild>
                </w:div>
                <w:div w:id="1709449234">
                  <w:marLeft w:val="0"/>
                  <w:marRight w:val="0"/>
                  <w:marTop w:val="0"/>
                  <w:marBottom w:val="0"/>
                  <w:divBdr>
                    <w:top w:val="none" w:sz="0" w:space="0" w:color="auto"/>
                    <w:left w:val="none" w:sz="0" w:space="0" w:color="auto"/>
                    <w:bottom w:val="none" w:sz="0" w:space="0" w:color="auto"/>
                    <w:right w:val="none" w:sz="0" w:space="0" w:color="auto"/>
                  </w:divBdr>
                  <w:divsChild>
                    <w:div w:id="120195088">
                      <w:marLeft w:val="0"/>
                      <w:marRight w:val="0"/>
                      <w:marTop w:val="0"/>
                      <w:marBottom w:val="0"/>
                      <w:divBdr>
                        <w:top w:val="none" w:sz="0" w:space="0" w:color="auto"/>
                        <w:left w:val="none" w:sz="0" w:space="0" w:color="auto"/>
                        <w:bottom w:val="none" w:sz="0" w:space="0" w:color="auto"/>
                        <w:right w:val="none" w:sz="0" w:space="0" w:color="auto"/>
                      </w:divBdr>
                    </w:div>
                  </w:divsChild>
                </w:div>
                <w:div w:id="815335636">
                  <w:marLeft w:val="0"/>
                  <w:marRight w:val="0"/>
                  <w:marTop w:val="0"/>
                  <w:marBottom w:val="0"/>
                  <w:divBdr>
                    <w:top w:val="none" w:sz="0" w:space="0" w:color="auto"/>
                    <w:left w:val="none" w:sz="0" w:space="0" w:color="auto"/>
                    <w:bottom w:val="none" w:sz="0" w:space="0" w:color="auto"/>
                    <w:right w:val="none" w:sz="0" w:space="0" w:color="auto"/>
                  </w:divBdr>
                  <w:divsChild>
                    <w:div w:id="1913856674">
                      <w:marLeft w:val="0"/>
                      <w:marRight w:val="0"/>
                      <w:marTop w:val="0"/>
                      <w:marBottom w:val="0"/>
                      <w:divBdr>
                        <w:top w:val="none" w:sz="0" w:space="0" w:color="auto"/>
                        <w:left w:val="none" w:sz="0" w:space="0" w:color="auto"/>
                        <w:bottom w:val="none" w:sz="0" w:space="0" w:color="auto"/>
                        <w:right w:val="none" w:sz="0" w:space="0" w:color="auto"/>
                      </w:divBdr>
                    </w:div>
                  </w:divsChild>
                </w:div>
                <w:div w:id="2021930794">
                  <w:marLeft w:val="0"/>
                  <w:marRight w:val="0"/>
                  <w:marTop w:val="0"/>
                  <w:marBottom w:val="0"/>
                  <w:divBdr>
                    <w:top w:val="none" w:sz="0" w:space="0" w:color="auto"/>
                    <w:left w:val="none" w:sz="0" w:space="0" w:color="auto"/>
                    <w:bottom w:val="none" w:sz="0" w:space="0" w:color="auto"/>
                    <w:right w:val="none" w:sz="0" w:space="0" w:color="auto"/>
                  </w:divBdr>
                  <w:divsChild>
                    <w:div w:id="671493576">
                      <w:marLeft w:val="0"/>
                      <w:marRight w:val="0"/>
                      <w:marTop w:val="0"/>
                      <w:marBottom w:val="0"/>
                      <w:divBdr>
                        <w:top w:val="none" w:sz="0" w:space="0" w:color="auto"/>
                        <w:left w:val="none" w:sz="0" w:space="0" w:color="auto"/>
                        <w:bottom w:val="none" w:sz="0" w:space="0" w:color="auto"/>
                        <w:right w:val="none" w:sz="0" w:space="0" w:color="auto"/>
                      </w:divBdr>
                    </w:div>
                  </w:divsChild>
                </w:div>
                <w:div w:id="828518140">
                  <w:marLeft w:val="0"/>
                  <w:marRight w:val="0"/>
                  <w:marTop w:val="0"/>
                  <w:marBottom w:val="0"/>
                  <w:divBdr>
                    <w:top w:val="none" w:sz="0" w:space="0" w:color="auto"/>
                    <w:left w:val="none" w:sz="0" w:space="0" w:color="auto"/>
                    <w:bottom w:val="none" w:sz="0" w:space="0" w:color="auto"/>
                    <w:right w:val="none" w:sz="0" w:space="0" w:color="auto"/>
                  </w:divBdr>
                  <w:divsChild>
                    <w:div w:id="16147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1409">
          <w:marLeft w:val="0"/>
          <w:marRight w:val="0"/>
          <w:marTop w:val="0"/>
          <w:marBottom w:val="0"/>
          <w:divBdr>
            <w:top w:val="none" w:sz="0" w:space="0" w:color="auto"/>
            <w:left w:val="none" w:sz="0" w:space="0" w:color="auto"/>
            <w:bottom w:val="none" w:sz="0" w:space="0" w:color="auto"/>
            <w:right w:val="none" w:sz="0" w:space="0" w:color="auto"/>
          </w:divBdr>
        </w:div>
      </w:divsChild>
    </w:div>
    <w:div w:id="1583221982">
      <w:bodyDiv w:val="1"/>
      <w:marLeft w:val="0"/>
      <w:marRight w:val="0"/>
      <w:marTop w:val="0"/>
      <w:marBottom w:val="0"/>
      <w:divBdr>
        <w:top w:val="none" w:sz="0" w:space="0" w:color="auto"/>
        <w:left w:val="none" w:sz="0" w:space="0" w:color="auto"/>
        <w:bottom w:val="none" w:sz="0" w:space="0" w:color="auto"/>
        <w:right w:val="none" w:sz="0" w:space="0" w:color="auto"/>
      </w:divBdr>
    </w:div>
    <w:div w:id="1620255033">
      <w:bodyDiv w:val="1"/>
      <w:marLeft w:val="0"/>
      <w:marRight w:val="0"/>
      <w:marTop w:val="0"/>
      <w:marBottom w:val="0"/>
      <w:divBdr>
        <w:top w:val="none" w:sz="0" w:space="0" w:color="auto"/>
        <w:left w:val="none" w:sz="0" w:space="0" w:color="auto"/>
        <w:bottom w:val="none" w:sz="0" w:space="0" w:color="auto"/>
        <w:right w:val="none" w:sz="0" w:space="0" w:color="auto"/>
      </w:divBdr>
      <w:divsChild>
        <w:div w:id="1247770023">
          <w:marLeft w:val="0"/>
          <w:marRight w:val="0"/>
          <w:marTop w:val="0"/>
          <w:marBottom w:val="0"/>
          <w:divBdr>
            <w:top w:val="none" w:sz="0" w:space="0" w:color="auto"/>
            <w:left w:val="none" w:sz="0" w:space="0" w:color="auto"/>
            <w:bottom w:val="none" w:sz="0" w:space="0" w:color="auto"/>
            <w:right w:val="none" w:sz="0" w:space="0" w:color="auto"/>
          </w:divBdr>
        </w:div>
        <w:div w:id="1635216167">
          <w:marLeft w:val="0"/>
          <w:marRight w:val="0"/>
          <w:marTop w:val="0"/>
          <w:marBottom w:val="0"/>
          <w:divBdr>
            <w:top w:val="none" w:sz="0" w:space="0" w:color="auto"/>
            <w:left w:val="none" w:sz="0" w:space="0" w:color="auto"/>
            <w:bottom w:val="none" w:sz="0" w:space="0" w:color="auto"/>
            <w:right w:val="none" w:sz="0" w:space="0" w:color="auto"/>
          </w:divBdr>
        </w:div>
      </w:divsChild>
    </w:div>
    <w:div w:id="1642420795">
      <w:bodyDiv w:val="1"/>
      <w:marLeft w:val="0"/>
      <w:marRight w:val="0"/>
      <w:marTop w:val="0"/>
      <w:marBottom w:val="0"/>
      <w:divBdr>
        <w:top w:val="none" w:sz="0" w:space="0" w:color="auto"/>
        <w:left w:val="none" w:sz="0" w:space="0" w:color="auto"/>
        <w:bottom w:val="none" w:sz="0" w:space="0" w:color="auto"/>
        <w:right w:val="none" w:sz="0" w:space="0" w:color="auto"/>
      </w:divBdr>
    </w:div>
    <w:div w:id="1731609689">
      <w:bodyDiv w:val="1"/>
      <w:marLeft w:val="0"/>
      <w:marRight w:val="0"/>
      <w:marTop w:val="0"/>
      <w:marBottom w:val="0"/>
      <w:divBdr>
        <w:top w:val="none" w:sz="0" w:space="0" w:color="auto"/>
        <w:left w:val="none" w:sz="0" w:space="0" w:color="auto"/>
        <w:bottom w:val="none" w:sz="0" w:space="0" w:color="auto"/>
        <w:right w:val="none" w:sz="0" w:space="0" w:color="auto"/>
      </w:divBdr>
      <w:divsChild>
        <w:div w:id="1871795469">
          <w:marLeft w:val="0"/>
          <w:marRight w:val="0"/>
          <w:marTop w:val="0"/>
          <w:marBottom w:val="0"/>
          <w:divBdr>
            <w:top w:val="none" w:sz="0" w:space="0" w:color="auto"/>
            <w:left w:val="none" w:sz="0" w:space="0" w:color="auto"/>
            <w:bottom w:val="none" w:sz="0" w:space="0" w:color="auto"/>
            <w:right w:val="none" w:sz="0" w:space="0" w:color="auto"/>
          </w:divBdr>
        </w:div>
        <w:div w:id="1976375100">
          <w:marLeft w:val="0"/>
          <w:marRight w:val="0"/>
          <w:marTop w:val="0"/>
          <w:marBottom w:val="0"/>
          <w:divBdr>
            <w:top w:val="none" w:sz="0" w:space="0" w:color="auto"/>
            <w:left w:val="none" w:sz="0" w:space="0" w:color="auto"/>
            <w:bottom w:val="none" w:sz="0" w:space="0" w:color="auto"/>
            <w:right w:val="none" w:sz="0" w:space="0" w:color="auto"/>
          </w:divBdr>
        </w:div>
      </w:divsChild>
    </w:div>
    <w:div w:id="1843426042">
      <w:bodyDiv w:val="1"/>
      <w:marLeft w:val="0"/>
      <w:marRight w:val="0"/>
      <w:marTop w:val="0"/>
      <w:marBottom w:val="0"/>
      <w:divBdr>
        <w:top w:val="none" w:sz="0" w:space="0" w:color="auto"/>
        <w:left w:val="none" w:sz="0" w:space="0" w:color="auto"/>
        <w:bottom w:val="none" w:sz="0" w:space="0" w:color="auto"/>
        <w:right w:val="none" w:sz="0" w:space="0" w:color="auto"/>
      </w:divBdr>
    </w:div>
    <w:div w:id="1970891611">
      <w:bodyDiv w:val="1"/>
      <w:marLeft w:val="0"/>
      <w:marRight w:val="0"/>
      <w:marTop w:val="0"/>
      <w:marBottom w:val="0"/>
      <w:divBdr>
        <w:top w:val="none" w:sz="0" w:space="0" w:color="auto"/>
        <w:left w:val="none" w:sz="0" w:space="0" w:color="auto"/>
        <w:bottom w:val="none" w:sz="0" w:space="0" w:color="auto"/>
        <w:right w:val="none" w:sz="0" w:space="0" w:color="auto"/>
      </w:divBdr>
    </w:div>
    <w:div w:id="1983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feyoutube.net/w/fkX5" TargetMode="External"/><Relationship Id="rId4" Type="http://schemas.openxmlformats.org/officeDocument/2006/relationships/numbering" Target="numbering.xml"/><Relationship Id="rId9" Type="http://schemas.openxmlformats.org/officeDocument/2006/relationships/hyperlink" Target="https://www.phonicsplay.co.uk/member-only/Plan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D8B93-3D08-4F85-AD92-0A50017EFB65}"/>
</file>

<file path=customXml/itemProps2.xml><?xml version="1.0" encoding="utf-8"?>
<ds:datastoreItem xmlns:ds="http://schemas.openxmlformats.org/officeDocument/2006/customXml" ds:itemID="{E0005A27-ABE0-4E65-AE2F-6EB2AC626311}">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f34d9cbf-7e82-4ce0-9243-a3962cf21963"/>
  </ds:schemaRefs>
</ds:datastoreItem>
</file>

<file path=customXml/itemProps3.xml><?xml version="1.0" encoding="utf-8"?>
<ds:datastoreItem xmlns:ds="http://schemas.openxmlformats.org/officeDocument/2006/customXml" ds:itemID="{8A982A20-3EDE-4DAA-ABD9-C71409A11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Nia Astley</cp:lastModifiedBy>
  <cp:revision>10</cp:revision>
  <dcterms:created xsi:type="dcterms:W3CDTF">2020-06-24T08:48:00Z</dcterms:created>
  <dcterms:modified xsi:type="dcterms:W3CDTF">2020-06-24T09:20:00Z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